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E4" w:rsidRDefault="00673CDC" w:rsidP="009D5DA4">
      <w:pPr>
        <w:rPr>
          <w:color w:val="000000"/>
          <w:sz w:val="28"/>
          <w:szCs w:val="28"/>
        </w:rPr>
      </w:pPr>
      <w:r w:rsidRPr="00673CDC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524.25pt">
            <v:imagedata r:id="rId7" o:title=""/>
          </v:shape>
        </w:pict>
      </w:r>
    </w:p>
    <w:p w:rsidR="00B125E4" w:rsidRDefault="00B125E4" w:rsidP="0066082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МУНИЦИПАЛЬНОЕ КАЗЕННОЕ ОБЩЕОБРАЗОВАТЕЛЬНОЕ УЧЕРЕЖДЕНИЕ «Самарская средняя общеобразовательная школа»</w:t>
      </w:r>
    </w:p>
    <w:p w:rsidR="00B125E4" w:rsidRDefault="00B125E4" w:rsidP="0066082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(дошкольное образование)</w:t>
      </w:r>
    </w:p>
    <w:p w:rsidR="00B125E4" w:rsidRDefault="00B125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ПРИНЯТО:                                                                                                                                               УТВЕРЖДАЮ:</w:t>
      </w:r>
    </w:p>
    <w:p w:rsidR="00B125E4" w:rsidRDefault="00B125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Педагогическим советом                                                                                                      Директор МКОУ «Самарская СОШ"</w:t>
      </w:r>
    </w:p>
    <w:p w:rsidR="00B125E4" w:rsidRDefault="00B125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МКОУ «Самарская СОШ»                                                                                                                _____________ А.П. Сорокина</w:t>
      </w:r>
    </w:p>
    <w:p w:rsidR="00B125E4" w:rsidRDefault="00B125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  30 »    Августа 2024г.                                                                                                             Приказ №  53            « 30» августа 2024г.</w:t>
      </w:r>
    </w:p>
    <w:p w:rsidR="00B125E4" w:rsidRDefault="00B125E4">
      <w:pPr>
        <w:rPr>
          <w:color w:val="000000"/>
          <w:sz w:val="28"/>
          <w:szCs w:val="28"/>
        </w:rPr>
      </w:pPr>
    </w:p>
    <w:p w:rsidR="00B125E4" w:rsidRDefault="00B125E4">
      <w:pPr>
        <w:rPr>
          <w:color w:val="000000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  <w:r w:rsidRPr="0089224D">
        <w:rPr>
          <w:color w:val="00000A"/>
          <w:sz w:val="28"/>
          <w:szCs w:val="28"/>
        </w:rPr>
        <w:t>РАБОЧАЯ ПРОГРАММА</w:t>
      </w: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  <w:r w:rsidRPr="0089224D">
        <w:rPr>
          <w:color w:val="00000A"/>
          <w:sz w:val="28"/>
          <w:szCs w:val="28"/>
        </w:rPr>
        <w:t xml:space="preserve">совместной деятельности педагога с детьми смешанной дошкольной группы </w:t>
      </w:r>
      <w:r>
        <w:rPr>
          <w:color w:val="00000A"/>
          <w:sz w:val="28"/>
          <w:szCs w:val="28"/>
        </w:rPr>
        <w:t>(3-5 лет)</w:t>
      </w: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  <w:r w:rsidRPr="0089224D">
        <w:rPr>
          <w:color w:val="00000A"/>
          <w:sz w:val="28"/>
          <w:szCs w:val="28"/>
        </w:rPr>
        <w:t xml:space="preserve">                                                                                         </w:t>
      </w: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  <w:r w:rsidRPr="0089224D">
        <w:rPr>
          <w:color w:val="00000A"/>
          <w:sz w:val="28"/>
          <w:szCs w:val="28"/>
        </w:rPr>
        <w:t xml:space="preserve">                                               </w:t>
      </w:r>
      <w:r>
        <w:rPr>
          <w:color w:val="00000A"/>
          <w:sz w:val="28"/>
          <w:szCs w:val="28"/>
        </w:rPr>
        <w:t xml:space="preserve">                   Разработала:</w:t>
      </w:r>
      <w:r w:rsidRPr="0089224D"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 xml:space="preserve"> Петрова В.А      воспитатель</w:t>
      </w: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Pr="0089224D" w:rsidRDefault="00B125E4" w:rsidP="0089224D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Default="00B125E4" w:rsidP="00911591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с.</w:t>
      </w:r>
      <w:r w:rsidRPr="0089224D">
        <w:rPr>
          <w:color w:val="00000A"/>
          <w:sz w:val="28"/>
          <w:szCs w:val="28"/>
        </w:rPr>
        <w:t xml:space="preserve"> Самарка</w:t>
      </w:r>
    </w:p>
    <w:p w:rsidR="00B125E4" w:rsidRPr="00911591" w:rsidRDefault="00B125E4" w:rsidP="00911591">
      <w:pPr>
        <w:tabs>
          <w:tab w:val="left" w:pos="709"/>
        </w:tabs>
        <w:suppressAutoHyphens/>
        <w:spacing w:after="0" w:line="100" w:lineRule="atLeast"/>
        <w:ind w:firstLine="709"/>
        <w:jc w:val="center"/>
        <w:rPr>
          <w:color w:val="00000A"/>
          <w:sz w:val="28"/>
          <w:szCs w:val="28"/>
        </w:rPr>
      </w:pPr>
    </w:p>
    <w:p w:rsidR="00B125E4" w:rsidRDefault="00B125E4" w:rsidP="00621AE7">
      <w:pPr>
        <w:pStyle w:val="section1"/>
        <w:tabs>
          <w:tab w:val="left" w:pos="5700"/>
        </w:tabs>
        <w:spacing w:before="0" w:after="0"/>
        <w:rPr>
          <w:b/>
          <w:sz w:val="28"/>
          <w:szCs w:val="28"/>
        </w:rPr>
      </w:pPr>
    </w:p>
    <w:p w:rsidR="00B125E4" w:rsidRDefault="00B125E4" w:rsidP="00621AE7">
      <w:pPr>
        <w:pStyle w:val="section1"/>
        <w:tabs>
          <w:tab w:val="left" w:pos="5700"/>
        </w:tabs>
        <w:spacing w:before="0" w:after="0"/>
        <w:rPr>
          <w:b/>
          <w:sz w:val="28"/>
          <w:szCs w:val="28"/>
        </w:rPr>
      </w:pPr>
    </w:p>
    <w:p w:rsidR="00B125E4" w:rsidRDefault="00B125E4" w:rsidP="00621AE7">
      <w:pPr>
        <w:pStyle w:val="section1"/>
        <w:tabs>
          <w:tab w:val="left" w:pos="5700"/>
        </w:tabs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125E4" w:rsidRPr="000333B4" w:rsidRDefault="00B125E4" w:rsidP="00621AE7">
      <w:pPr>
        <w:pStyle w:val="section1"/>
        <w:tabs>
          <w:tab w:val="left" w:pos="5700"/>
        </w:tabs>
        <w:spacing w:before="0" w:after="0"/>
        <w:rPr>
          <w:b/>
          <w:sz w:val="28"/>
          <w:szCs w:val="28"/>
          <w:lang w:eastAsia="en-US"/>
        </w:rPr>
      </w:pPr>
      <w:r w:rsidRPr="000333B4">
        <w:rPr>
          <w:b/>
          <w:sz w:val="28"/>
          <w:szCs w:val="28"/>
        </w:rPr>
        <w:t>Раздел 1. Целевой</w:t>
      </w:r>
    </w:p>
    <w:p w:rsidR="00B125E4" w:rsidRPr="00356E7F" w:rsidRDefault="00B125E4" w:rsidP="00AC69C1">
      <w:pPr>
        <w:pStyle w:val="section1"/>
        <w:tabs>
          <w:tab w:val="left" w:pos="2820"/>
          <w:tab w:val="left" w:pos="14742"/>
        </w:tabs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1.1. Пояснительная записка……………………………………………</w:t>
      </w:r>
      <w:r>
        <w:rPr>
          <w:sz w:val="28"/>
          <w:szCs w:val="28"/>
        </w:rPr>
        <w:t xml:space="preserve">………………………………………..  </w:t>
      </w:r>
      <w:r w:rsidRPr="00356E7F">
        <w:rPr>
          <w:sz w:val="28"/>
          <w:szCs w:val="28"/>
        </w:rPr>
        <w:t>3</w:t>
      </w:r>
    </w:p>
    <w:p w:rsidR="00B125E4" w:rsidRPr="00356E7F" w:rsidRDefault="00B125E4" w:rsidP="00A940B8">
      <w:pPr>
        <w:pStyle w:val="section1"/>
        <w:tabs>
          <w:tab w:val="left" w:pos="2820"/>
        </w:tabs>
        <w:spacing w:before="0" w:after="0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</w:rPr>
        <w:t>1.2</w:t>
      </w: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. Цели и задачи реализации рабочей Программы ………………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…………………………………………. </w:t>
      </w: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4</w:t>
      </w:r>
    </w:p>
    <w:p w:rsidR="00B125E4" w:rsidRPr="00356E7F" w:rsidRDefault="00B125E4" w:rsidP="00A940B8">
      <w:pPr>
        <w:pStyle w:val="section1"/>
        <w:spacing w:before="0" w:after="0"/>
        <w:contextualSpacing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1.3. Принципы и подходы к формированию  Программы……………………</w:t>
      </w:r>
      <w:r>
        <w:rPr>
          <w:sz w:val="28"/>
          <w:szCs w:val="28"/>
        </w:rPr>
        <w:t>……………………………..... 6</w:t>
      </w:r>
    </w:p>
    <w:p w:rsidR="00B125E4" w:rsidRPr="00356E7F" w:rsidRDefault="00B125E4" w:rsidP="00A940B8">
      <w:pPr>
        <w:pStyle w:val="section1"/>
        <w:tabs>
          <w:tab w:val="left" w:pos="2115"/>
        </w:tabs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  <w:shd w:val="clear" w:color="auto" w:fill="FFFFFF"/>
        </w:rPr>
        <w:t>1.4. Значимые для разработки и реализации рабочей программы характеристики</w:t>
      </w:r>
      <w:r>
        <w:rPr>
          <w:sz w:val="28"/>
          <w:szCs w:val="28"/>
          <w:shd w:val="clear" w:color="auto" w:fill="FFFFFF"/>
        </w:rPr>
        <w:t xml:space="preserve"> ………………………..</w:t>
      </w:r>
      <w:r w:rsidRPr="00356E7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7</w:t>
      </w:r>
    </w:p>
    <w:p w:rsidR="00B125E4" w:rsidRPr="00356E7F" w:rsidRDefault="00B125E4" w:rsidP="00A940B8">
      <w:pPr>
        <w:pStyle w:val="section1"/>
        <w:tabs>
          <w:tab w:val="left" w:pos="2115"/>
        </w:tabs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1.5. Планируемые результаты освоения Программы ………………………</w:t>
      </w:r>
      <w:r>
        <w:rPr>
          <w:sz w:val="28"/>
          <w:szCs w:val="28"/>
        </w:rPr>
        <w:t>…………………………….. …..8</w:t>
      </w:r>
    </w:p>
    <w:p w:rsidR="00B125E4" w:rsidRPr="000333B4" w:rsidRDefault="00B125E4" w:rsidP="00A940B8">
      <w:pPr>
        <w:pStyle w:val="section1"/>
        <w:tabs>
          <w:tab w:val="left" w:pos="2115"/>
        </w:tabs>
        <w:spacing w:before="0" w:after="0"/>
        <w:rPr>
          <w:b/>
          <w:sz w:val="28"/>
          <w:szCs w:val="28"/>
          <w:lang w:eastAsia="en-US"/>
        </w:rPr>
      </w:pPr>
      <w:r w:rsidRPr="000333B4">
        <w:rPr>
          <w:b/>
          <w:sz w:val="28"/>
          <w:szCs w:val="28"/>
        </w:rPr>
        <w:t xml:space="preserve">Раздел 2. Содержательный </w:t>
      </w:r>
    </w:p>
    <w:p w:rsidR="00B125E4" w:rsidRPr="00356E7F" w:rsidRDefault="00B125E4" w:rsidP="00A940B8">
      <w:pPr>
        <w:pStyle w:val="section1"/>
        <w:spacing w:before="0" w:after="0"/>
        <w:contextualSpacing/>
        <w:rPr>
          <w:bCs/>
          <w:color w:val="1D1B11"/>
          <w:sz w:val="28"/>
          <w:szCs w:val="28"/>
          <w:lang w:eastAsia="en-US"/>
        </w:rPr>
      </w:pPr>
      <w:r w:rsidRPr="00356E7F">
        <w:rPr>
          <w:sz w:val="28"/>
          <w:szCs w:val="28"/>
        </w:rPr>
        <w:t>2.1.</w:t>
      </w:r>
      <w:r w:rsidRPr="00356E7F">
        <w:rPr>
          <w:b/>
          <w:sz w:val="28"/>
          <w:szCs w:val="28"/>
        </w:rPr>
        <w:t xml:space="preserve"> </w:t>
      </w:r>
      <w:r w:rsidRPr="00356E7F">
        <w:rPr>
          <w:sz w:val="28"/>
          <w:szCs w:val="28"/>
        </w:rPr>
        <w:t>Описание образовательной деятельности в соответствии с образовательным</w:t>
      </w:r>
      <w:r>
        <w:rPr>
          <w:sz w:val="28"/>
          <w:szCs w:val="28"/>
        </w:rPr>
        <w:t>и областями……………..13</w:t>
      </w:r>
    </w:p>
    <w:p w:rsidR="00B125E4" w:rsidRPr="00356E7F" w:rsidRDefault="00B125E4" w:rsidP="00A940B8">
      <w:pPr>
        <w:pStyle w:val="section1"/>
        <w:spacing w:before="0" w:after="0"/>
        <w:rPr>
          <w:bCs/>
          <w:sz w:val="28"/>
          <w:szCs w:val="28"/>
        </w:rPr>
      </w:pPr>
      <w:r w:rsidRPr="00356E7F">
        <w:rPr>
          <w:sz w:val="28"/>
          <w:szCs w:val="28"/>
        </w:rPr>
        <w:t>2.2. Содержание психолого - педагогической рабо</w:t>
      </w:r>
      <w:r>
        <w:rPr>
          <w:sz w:val="28"/>
          <w:szCs w:val="28"/>
        </w:rPr>
        <w:t>ты………………………………………………………...18</w:t>
      </w:r>
    </w:p>
    <w:p w:rsidR="00B125E4" w:rsidRPr="00A940B8" w:rsidRDefault="00B125E4" w:rsidP="00A940B8">
      <w:pPr>
        <w:pStyle w:val="section1"/>
        <w:spacing w:before="0" w:after="0"/>
        <w:rPr>
          <w:bCs/>
          <w:sz w:val="28"/>
          <w:szCs w:val="28"/>
        </w:rPr>
      </w:pPr>
      <w:r w:rsidRPr="00356E7F">
        <w:rPr>
          <w:sz w:val="28"/>
          <w:szCs w:val="28"/>
        </w:rPr>
        <w:t>2.2.1. Образовательная область   «</w:t>
      </w:r>
      <w:r w:rsidRPr="00356E7F">
        <w:rPr>
          <w:bCs/>
          <w:sz w:val="28"/>
          <w:szCs w:val="28"/>
        </w:rPr>
        <w:t>Социально-коммуникативное  развитие</w:t>
      </w:r>
      <w:r w:rsidRPr="00356E7F">
        <w:rPr>
          <w:sz w:val="28"/>
          <w:szCs w:val="28"/>
        </w:rPr>
        <w:t xml:space="preserve"> </w:t>
      </w:r>
      <w:r w:rsidRPr="00356E7F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……………………………....21</w:t>
      </w:r>
    </w:p>
    <w:p w:rsidR="00B125E4" w:rsidRPr="00635A3D" w:rsidRDefault="00B125E4" w:rsidP="00A940B8">
      <w:pPr>
        <w:pStyle w:val="section1"/>
        <w:tabs>
          <w:tab w:val="left" w:pos="2115"/>
        </w:tabs>
        <w:spacing w:before="0" w:after="0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2.2.2. Образовательная область   «Познавательное развитие»………………</w:t>
      </w:r>
      <w:r>
        <w:rPr>
          <w:sz w:val="28"/>
          <w:szCs w:val="28"/>
        </w:rPr>
        <w:t>………………………………... 22</w:t>
      </w:r>
    </w:p>
    <w:p w:rsidR="00B125E4" w:rsidRPr="001E4C2A" w:rsidRDefault="00B125E4" w:rsidP="00A940B8">
      <w:pPr>
        <w:pStyle w:val="section1"/>
        <w:tabs>
          <w:tab w:val="left" w:pos="2115"/>
        </w:tabs>
        <w:spacing w:before="0" w:after="0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2.2.3. Образовательная область   «Художественно-эстетическое развити</w:t>
      </w:r>
      <w:r>
        <w:rPr>
          <w:sz w:val="28"/>
          <w:szCs w:val="28"/>
        </w:rPr>
        <w:t>е»………………………………... 30</w:t>
      </w:r>
    </w:p>
    <w:p w:rsidR="00B125E4" w:rsidRPr="001E4C2A" w:rsidRDefault="00B125E4" w:rsidP="00A940B8">
      <w:pPr>
        <w:pStyle w:val="section1"/>
        <w:tabs>
          <w:tab w:val="left" w:pos="2115"/>
        </w:tabs>
        <w:spacing w:before="0" w:after="0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2.2.4. Образовательная область  «Речевое развитие»………………………</w:t>
      </w:r>
      <w:r>
        <w:rPr>
          <w:sz w:val="28"/>
          <w:szCs w:val="28"/>
        </w:rPr>
        <w:t>…………………………………...42</w:t>
      </w:r>
    </w:p>
    <w:p w:rsidR="00B125E4" w:rsidRPr="00356E7F" w:rsidRDefault="00B125E4" w:rsidP="00A940B8">
      <w:pPr>
        <w:pStyle w:val="section1"/>
        <w:spacing w:before="0" w:after="0"/>
        <w:contextualSpacing/>
        <w:rPr>
          <w:sz w:val="28"/>
          <w:szCs w:val="28"/>
        </w:rPr>
      </w:pPr>
      <w:r w:rsidRPr="00356E7F">
        <w:rPr>
          <w:sz w:val="28"/>
          <w:szCs w:val="28"/>
        </w:rPr>
        <w:t>2.2.5. Образовательная область   «Физическое развитие»…………………</w:t>
      </w:r>
      <w:r>
        <w:rPr>
          <w:sz w:val="28"/>
          <w:szCs w:val="28"/>
        </w:rPr>
        <w:t>……………………………….…..48</w:t>
      </w:r>
    </w:p>
    <w:p w:rsidR="00B125E4" w:rsidRPr="00356E7F" w:rsidRDefault="00B125E4" w:rsidP="00A940B8">
      <w:pPr>
        <w:pStyle w:val="section1"/>
        <w:spacing w:before="0" w:after="0"/>
        <w:contextualSpacing/>
        <w:rPr>
          <w:sz w:val="28"/>
          <w:szCs w:val="28"/>
        </w:rPr>
      </w:pPr>
      <w:r w:rsidRPr="00356E7F">
        <w:rPr>
          <w:sz w:val="28"/>
          <w:szCs w:val="28"/>
        </w:rPr>
        <w:t>2.3. Календарно – тематическое планирование непосредственной образовательной д</w:t>
      </w:r>
      <w:r>
        <w:rPr>
          <w:sz w:val="28"/>
          <w:szCs w:val="28"/>
        </w:rPr>
        <w:t>еятельности……………. ……53</w:t>
      </w:r>
    </w:p>
    <w:p w:rsidR="00B125E4" w:rsidRPr="001E4C2A" w:rsidRDefault="00B125E4" w:rsidP="00A940B8">
      <w:pPr>
        <w:pStyle w:val="section1"/>
        <w:tabs>
          <w:tab w:val="left" w:pos="3015"/>
        </w:tabs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2.4. Планирование проектной деятельности……………………………</w:t>
      </w:r>
      <w:r>
        <w:rPr>
          <w:sz w:val="28"/>
          <w:szCs w:val="28"/>
        </w:rPr>
        <w:t>…………………………………………… ……54</w:t>
      </w:r>
    </w:p>
    <w:p w:rsidR="00B125E4" w:rsidRPr="00635A3D" w:rsidRDefault="00B125E4" w:rsidP="00A940B8">
      <w:pPr>
        <w:pStyle w:val="section1"/>
        <w:spacing w:before="0" w:after="0"/>
        <w:outlineLvl w:val="0"/>
        <w:rPr>
          <w:bCs/>
          <w:kern w:val="28"/>
          <w:sz w:val="28"/>
          <w:szCs w:val="28"/>
          <w:u w:val="single"/>
        </w:rPr>
      </w:pPr>
      <w:r w:rsidRPr="00356E7F">
        <w:rPr>
          <w:sz w:val="28"/>
          <w:szCs w:val="28"/>
        </w:rPr>
        <w:t>2.5. Особенности взаимодействия с семьями воспитанников……</w:t>
      </w:r>
      <w:r>
        <w:rPr>
          <w:sz w:val="28"/>
          <w:szCs w:val="28"/>
        </w:rPr>
        <w:t>………………………………………………… .. .…55</w:t>
      </w:r>
    </w:p>
    <w:p w:rsidR="00B125E4" w:rsidRPr="00A940B8" w:rsidRDefault="00B125E4" w:rsidP="00A940B8">
      <w:pPr>
        <w:pStyle w:val="section1"/>
        <w:tabs>
          <w:tab w:val="left" w:pos="3015"/>
        </w:tabs>
        <w:spacing w:before="0" w:after="0"/>
        <w:rPr>
          <w:sz w:val="28"/>
          <w:szCs w:val="28"/>
        </w:rPr>
      </w:pPr>
      <w:r w:rsidRPr="00356E7F">
        <w:rPr>
          <w:sz w:val="28"/>
          <w:szCs w:val="28"/>
        </w:rPr>
        <w:t>2.6. Особенности взаимодействия с социальными партнерами…</w:t>
      </w:r>
      <w:r>
        <w:rPr>
          <w:sz w:val="28"/>
          <w:szCs w:val="28"/>
        </w:rPr>
        <w:t>…………………………………………………. …...</w:t>
      </w:r>
      <w:r w:rsidRPr="001E4C2A">
        <w:rPr>
          <w:sz w:val="28"/>
          <w:szCs w:val="28"/>
        </w:rPr>
        <w:t xml:space="preserve"> </w:t>
      </w:r>
      <w:r>
        <w:rPr>
          <w:sz w:val="28"/>
          <w:szCs w:val="28"/>
        </w:rPr>
        <w:t>56</w:t>
      </w:r>
    </w:p>
    <w:p w:rsidR="00B125E4" w:rsidRPr="000333B4" w:rsidRDefault="00B125E4" w:rsidP="00A940B8">
      <w:pPr>
        <w:pStyle w:val="section1"/>
        <w:tabs>
          <w:tab w:val="right" w:leader="dot" w:pos="10466"/>
        </w:tabs>
        <w:spacing w:before="0" w:after="0"/>
        <w:contextualSpacing/>
        <w:rPr>
          <w:b/>
          <w:sz w:val="28"/>
          <w:szCs w:val="28"/>
          <w:lang w:eastAsia="en-US"/>
        </w:rPr>
      </w:pPr>
      <w:r w:rsidRPr="000333B4">
        <w:rPr>
          <w:b/>
          <w:sz w:val="28"/>
          <w:szCs w:val="28"/>
        </w:rPr>
        <w:t xml:space="preserve">Раздел 3. Организационный </w:t>
      </w:r>
    </w:p>
    <w:p w:rsidR="00B125E4" w:rsidRPr="00A940B8" w:rsidRDefault="00B125E4" w:rsidP="00A940B8">
      <w:pPr>
        <w:pStyle w:val="section1"/>
        <w:tabs>
          <w:tab w:val="right" w:leader="dot" w:pos="10466"/>
        </w:tabs>
        <w:spacing w:before="0" w:after="0"/>
        <w:contextualSpacing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3.1. Организация режима пребывания детей в образовательном учреждении</w:t>
      </w:r>
      <w:r w:rsidRPr="00356E7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</w:t>
      </w:r>
      <w:r w:rsidRPr="00356E7F">
        <w:rPr>
          <w:sz w:val="28"/>
          <w:szCs w:val="28"/>
        </w:rPr>
        <w:t>……</w:t>
      </w:r>
      <w:r>
        <w:rPr>
          <w:sz w:val="28"/>
          <w:szCs w:val="28"/>
        </w:rPr>
        <w:t>. ...57</w:t>
      </w:r>
    </w:p>
    <w:p w:rsidR="00B125E4" w:rsidRPr="00A940B8" w:rsidRDefault="00B125E4" w:rsidP="00A940B8">
      <w:pPr>
        <w:pStyle w:val="section1"/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3.2. Учебный план………………………………………………………</w:t>
      </w:r>
      <w:r>
        <w:rPr>
          <w:sz w:val="28"/>
          <w:szCs w:val="28"/>
        </w:rPr>
        <w:t>……………………………………………………58</w:t>
      </w:r>
      <w:r w:rsidRPr="00356E7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3.3. Циклограмма воспитательно-образовательного процесса………</w:t>
      </w:r>
      <w:r>
        <w:rPr>
          <w:sz w:val="28"/>
          <w:szCs w:val="28"/>
        </w:rPr>
        <w:t>……………………………………………………59</w:t>
      </w:r>
    </w:p>
    <w:p w:rsidR="00B125E4" w:rsidRPr="00356E7F" w:rsidRDefault="00B125E4" w:rsidP="00A940B8">
      <w:pPr>
        <w:pStyle w:val="section1"/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3.4. Особенности традиционных событий, праздников, мероприятий …</w:t>
      </w:r>
      <w:r>
        <w:rPr>
          <w:sz w:val="28"/>
          <w:szCs w:val="28"/>
        </w:rPr>
        <w:t>…………………………………………... …..63</w:t>
      </w:r>
      <w:r w:rsidRPr="00356E7F">
        <w:rPr>
          <w:sz w:val="28"/>
          <w:szCs w:val="28"/>
        </w:rPr>
        <w:t xml:space="preserve"> </w:t>
      </w:r>
    </w:p>
    <w:p w:rsidR="00B125E4" w:rsidRDefault="00B125E4" w:rsidP="00A940B8">
      <w:pPr>
        <w:pStyle w:val="section1"/>
        <w:spacing w:before="0" w:after="0"/>
        <w:rPr>
          <w:sz w:val="28"/>
          <w:szCs w:val="28"/>
        </w:rPr>
      </w:pPr>
      <w:r w:rsidRPr="00356E7F">
        <w:rPr>
          <w:sz w:val="28"/>
          <w:szCs w:val="28"/>
        </w:rPr>
        <w:t>3.5. Особенности построения развивающей предметно – пространственной среды</w:t>
      </w:r>
      <w:r>
        <w:rPr>
          <w:sz w:val="28"/>
          <w:szCs w:val="28"/>
        </w:rPr>
        <w:t xml:space="preserve"> ...………………………………….64</w:t>
      </w:r>
      <w:r w:rsidRPr="00356E7F">
        <w:rPr>
          <w:sz w:val="28"/>
          <w:szCs w:val="28"/>
        </w:rPr>
        <w:t xml:space="preserve">  </w:t>
      </w:r>
    </w:p>
    <w:p w:rsidR="00B125E4" w:rsidRPr="00356E7F" w:rsidRDefault="00B125E4" w:rsidP="00A940B8">
      <w:pPr>
        <w:pStyle w:val="section1"/>
        <w:spacing w:before="0" w:after="0"/>
        <w:rPr>
          <w:sz w:val="28"/>
          <w:szCs w:val="28"/>
          <w:lang w:eastAsia="en-US"/>
        </w:rPr>
      </w:pPr>
      <w:r>
        <w:rPr>
          <w:sz w:val="28"/>
          <w:szCs w:val="28"/>
        </w:rPr>
        <w:t>3.6. Методическое обеспечение</w:t>
      </w:r>
      <w:r w:rsidRPr="00356E7F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…………………………………………………………………………………………..... 68</w:t>
      </w:r>
      <w:r w:rsidRPr="00356E7F">
        <w:rPr>
          <w:sz w:val="28"/>
          <w:szCs w:val="28"/>
        </w:rPr>
        <w:t xml:space="preserve">                                                                               </w:t>
      </w:r>
    </w:p>
    <w:p w:rsidR="00B125E4" w:rsidRPr="000333B4" w:rsidRDefault="00B125E4" w:rsidP="00A940B8">
      <w:pPr>
        <w:pStyle w:val="section1"/>
        <w:spacing w:before="0" w:after="0"/>
        <w:rPr>
          <w:b/>
          <w:sz w:val="28"/>
          <w:szCs w:val="28"/>
          <w:lang w:eastAsia="en-US"/>
        </w:rPr>
      </w:pPr>
      <w:r w:rsidRPr="000333B4">
        <w:rPr>
          <w:b/>
          <w:sz w:val="28"/>
          <w:szCs w:val="28"/>
        </w:rPr>
        <w:t xml:space="preserve">Раздел 4. Дополнительный </w:t>
      </w:r>
    </w:p>
    <w:p w:rsidR="00B125E4" w:rsidRPr="00AC69C1" w:rsidRDefault="00B125E4" w:rsidP="00A940B8">
      <w:pPr>
        <w:pStyle w:val="section1"/>
        <w:spacing w:before="0" w:after="0"/>
        <w:rPr>
          <w:sz w:val="28"/>
          <w:szCs w:val="28"/>
        </w:rPr>
      </w:pPr>
      <w:r w:rsidRPr="00356E7F">
        <w:rPr>
          <w:sz w:val="28"/>
          <w:szCs w:val="28"/>
        </w:rPr>
        <w:t>Краткая презентация программы………………………………………</w:t>
      </w:r>
      <w:r>
        <w:rPr>
          <w:sz w:val="28"/>
          <w:szCs w:val="28"/>
        </w:rPr>
        <w:t>……………………………………………………</w:t>
      </w:r>
      <w:r w:rsidRPr="00AC69C1">
        <w:rPr>
          <w:sz w:val="28"/>
          <w:szCs w:val="28"/>
        </w:rPr>
        <w:t>72</w:t>
      </w:r>
    </w:p>
    <w:p w:rsidR="00B125E4" w:rsidRDefault="00B125E4" w:rsidP="009F123D">
      <w:pPr>
        <w:pStyle w:val="section1"/>
        <w:spacing w:before="0" w:after="0"/>
        <w:rPr>
          <w:sz w:val="28"/>
          <w:szCs w:val="28"/>
          <w:lang w:eastAsia="en-US"/>
        </w:rPr>
      </w:pPr>
      <w:r w:rsidRPr="00AC69C1">
        <w:rPr>
          <w:sz w:val="28"/>
          <w:szCs w:val="28"/>
        </w:rPr>
        <w:t>Приложение к рабочей Программе…………………………………………</w:t>
      </w:r>
      <w:r>
        <w:rPr>
          <w:sz w:val="28"/>
          <w:szCs w:val="28"/>
        </w:rPr>
        <w:t>……………………………………………….</w:t>
      </w:r>
      <w:r w:rsidRPr="00AC69C1">
        <w:rPr>
          <w:sz w:val="28"/>
          <w:szCs w:val="28"/>
        </w:rPr>
        <w:t>73</w:t>
      </w:r>
    </w:p>
    <w:p w:rsidR="00B125E4" w:rsidRPr="009F123D" w:rsidRDefault="00B125E4" w:rsidP="009F123D">
      <w:pPr>
        <w:pStyle w:val="section1"/>
        <w:spacing w:before="0" w:after="0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lastRenderedPageBreak/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</w:t>
      </w:r>
      <w:r w:rsidRPr="004B58BE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</w:t>
      </w:r>
      <w:r w:rsidRPr="004B58BE">
        <w:rPr>
          <w:b/>
          <w:sz w:val="28"/>
          <w:szCs w:val="28"/>
        </w:rPr>
        <w:t>РАЗДЕЛ 1. ЦЕЛЕВОЙ</w:t>
      </w:r>
    </w:p>
    <w:p w:rsidR="00B125E4" w:rsidRPr="004B58BE" w:rsidRDefault="00B125E4" w:rsidP="00AD120E">
      <w:pPr>
        <w:pStyle w:val="section1"/>
        <w:tabs>
          <w:tab w:val="left" w:pos="2820"/>
        </w:tabs>
        <w:spacing w:before="0" w:after="0"/>
        <w:jc w:val="both"/>
        <w:rPr>
          <w:b/>
          <w:sz w:val="28"/>
          <w:szCs w:val="28"/>
          <w:lang w:eastAsia="en-US"/>
        </w:rPr>
      </w:pPr>
    </w:p>
    <w:p w:rsidR="00B125E4" w:rsidRPr="004B58BE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/>
          <w:sz w:val="28"/>
          <w:szCs w:val="28"/>
          <w:lang w:eastAsia="en-US"/>
        </w:rPr>
      </w:pPr>
      <w:r w:rsidRPr="004B58BE">
        <w:rPr>
          <w:b/>
          <w:sz w:val="28"/>
          <w:szCs w:val="28"/>
        </w:rPr>
        <w:t>1.1. Пояснительная записка</w:t>
      </w:r>
    </w:p>
    <w:p w:rsidR="00B125E4" w:rsidRDefault="00B125E4" w:rsidP="00D13B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58BE">
        <w:rPr>
          <w:rFonts w:ascii="Times New Roman" w:hAnsi="Times New Roman"/>
          <w:sz w:val="28"/>
          <w:szCs w:val="28"/>
        </w:rPr>
        <w:t xml:space="preserve">Рабочая программа </w:t>
      </w:r>
      <w:r w:rsidRPr="0084784E">
        <w:rPr>
          <w:rFonts w:ascii="Times New Roman" w:hAnsi="Times New Roman"/>
          <w:color w:val="000000"/>
          <w:sz w:val="28"/>
          <w:szCs w:val="28"/>
        </w:rPr>
        <w:t>совместной деятельности педагога с детьми</w:t>
      </w:r>
      <w:r>
        <w:rPr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B58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смешанной  группы (3 - </w:t>
      </w:r>
      <w:r w:rsidRPr="004B58BE">
        <w:rPr>
          <w:rFonts w:ascii="Times New Roman" w:hAnsi="Times New Roman"/>
          <w:sz w:val="28"/>
          <w:szCs w:val="28"/>
        </w:rPr>
        <w:t>5 лет) разработана в соответствии  с  основно</w:t>
      </w:r>
      <w:r>
        <w:rPr>
          <w:rFonts w:ascii="Times New Roman" w:hAnsi="Times New Roman"/>
          <w:sz w:val="28"/>
          <w:szCs w:val="28"/>
        </w:rPr>
        <w:t>й образовательной программой  МКДОУ «Самарская СОШ»  (дошкольное образование)  Локтевского района</w:t>
      </w:r>
      <w:r w:rsidRPr="004B58BE">
        <w:rPr>
          <w:rFonts w:ascii="Times New Roman" w:hAnsi="Times New Roman"/>
          <w:sz w:val="28"/>
          <w:szCs w:val="28"/>
        </w:rPr>
        <w:t xml:space="preserve"> Алтайского края, с  учетом примерной образовательной  программы  «От рождения до школы»  под редакцией  Н.Е. Вераксы, Т.С. Комаровой, М.А. Васильевой,  на основе </w:t>
      </w:r>
      <w:r>
        <w:rPr>
          <w:rFonts w:ascii="Times New Roman" w:hAnsi="Times New Roman"/>
          <w:sz w:val="28"/>
          <w:szCs w:val="28"/>
        </w:rPr>
        <w:t xml:space="preserve"> ФГОС дошкольного образования на 2024 – 2025 учебный год.</w:t>
      </w:r>
      <w:r w:rsidRPr="004B58BE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</w:p>
    <w:p w:rsidR="00B125E4" w:rsidRPr="004B58BE" w:rsidRDefault="00B125E4" w:rsidP="00D13B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58BE">
        <w:rPr>
          <w:rFonts w:ascii="Times New Roman" w:hAnsi="Times New Roman"/>
          <w:sz w:val="28"/>
          <w:szCs w:val="28"/>
        </w:rPr>
        <w:t>Рабочая программа</w:t>
      </w:r>
      <w:r w:rsidRPr="0084784E">
        <w:rPr>
          <w:color w:val="000000"/>
          <w:sz w:val="28"/>
          <w:szCs w:val="28"/>
        </w:rPr>
        <w:t xml:space="preserve"> </w:t>
      </w:r>
      <w:r w:rsidRPr="0084784E">
        <w:rPr>
          <w:rFonts w:ascii="Times New Roman" w:hAnsi="Times New Roman"/>
          <w:color w:val="000000"/>
          <w:sz w:val="28"/>
          <w:szCs w:val="28"/>
        </w:rPr>
        <w:t>совместной деятельности педагога с детьми</w:t>
      </w:r>
      <w:r>
        <w:rPr>
          <w:rFonts w:ascii="Times New Roman" w:hAnsi="Times New Roman"/>
          <w:sz w:val="28"/>
          <w:szCs w:val="28"/>
        </w:rPr>
        <w:t xml:space="preserve">  смешанной дошкольной группы </w:t>
      </w:r>
      <w:r w:rsidRPr="004B58BE">
        <w:rPr>
          <w:rFonts w:ascii="Times New Roman" w:hAnsi="Times New Roman"/>
          <w:sz w:val="28"/>
          <w:szCs w:val="28"/>
        </w:rPr>
        <w:t xml:space="preserve">обеспечивает разностороннее развитие детей в возрасте от 3 до 5 лет с учетом их возрастных и индивидуальных особенностей по основным направлениям физическому, социально-коммуникативному, познавательному, речевому и художественно-эстетическому.                    </w:t>
      </w:r>
    </w:p>
    <w:p w:rsidR="00B125E4" w:rsidRPr="004B58BE" w:rsidRDefault="00B125E4" w:rsidP="00D13B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58BE">
        <w:rPr>
          <w:rStyle w:val="af8"/>
          <w:rFonts w:ascii="Times New Roman" w:eastAsia="Calibri" w:hAnsi="Times New Roman"/>
          <w:sz w:val="28"/>
          <w:szCs w:val="28"/>
        </w:rPr>
        <w:t xml:space="preserve">Используются парциальные программы:                                                                                                                                                               </w:t>
      </w:r>
      <w:r w:rsidRPr="004B58BE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4B58BE">
        <w:rPr>
          <w:rFonts w:ascii="Times New Roman" w:hAnsi="Times New Roman"/>
          <w:iCs/>
          <w:sz w:val="28"/>
          <w:szCs w:val="28"/>
        </w:rPr>
        <w:t>Колесникова Е. В. «От звука к букве. Обучение дошкольников элементам грамоты»,</w:t>
      </w:r>
      <w:r w:rsidRPr="004B58BE">
        <w:rPr>
          <w:rFonts w:ascii="Times New Roman" w:hAnsi="Times New Roman"/>
          <w:sz w:val="28"/>
          <w:szCs w:val="28"/>
        </w:rPr>
        <w:t xml:space="preserve"> в которой определены цели и задачи обучения детей элементам грамоты в каждой возрастной группе. Программа состоит из методических пособий для педагога и рабочих тетрадей для ребенка.</w:t>
      </w:r>
    </w:p>
    <w:p w:rsidR="00B125E4" w:rsidRPr="00356E7F" w:rsidRDefault="00B125E4" w:rsidP="00D13B63">
      <w:pPr>
        <w:pStyle w:val="a5"/>
        <w:shd w:val="clear" w:color="auto" w:fill="FFFFFF"/>
        <w:spacing w:after="0" w:line="240" w:lineRule="auto"/>
        <w:ind w:left="120" w:right="120"/>
        <w:rPr>
          <w:rFonts w:ascii="Times New Roman" w:hAnsi="Times New Roman"/>
          <w:i w:val="0"/>
          <w:iCs/>
          <w:sz w:val="28"/>
          <w:szCs w:val="28"/>
        </w:rPr>
      </w:pPr>
      <w:r w:rsidRPr="00356E7F">
        <w:rPr>
          <w:rFonts w:ascii="Times New Roman" w:hAnsi="Times New Roman"/>
          <w:i w:val="0"/>
          <w:sz w:val="28"/>
          <w:szCs w:val="28"/>
        </w:rPr>
        <w:t xml:space="preserve">а также  авторские  программы, разработанные педагогами  ДОУ:                                                                                                               </w:t>
      </w:r>
    </w:p>
    <w:p w:rsidR="00B125E4" w:rsidRPr="00356E7F" w:rsidRDefault="00B125E4" w:rsidP="00D13B63">
      <w:pPr>
        <w:pStyle w:val="a5"/>
        <w:shd w:val="clear" w:color="auto" w:fill="FFFFFF"/>
        <w:spacing w:after="0" w:line="240" w:lineRule="auto"/>
        <w:ind w:left="120" w:right="120"/>
        <w:rPr>
          <w:rFonts w:ascii="Times New Roman" w:hAnsi="Times New Roman"/>
          <w:i w:val="0"/>
          <w:iCs/>
          <w:sz w:val="28"/>
          <w:szCs w:val="28"/>
        </w:rPr>
      </w:pPr>
      <w:r w:rsidRPr="00356E7F">
        <w:rPr>
          <w:rFonts w:ascii="Times New Roman" w:hAnsi="Times New Roman"/>
          <w:i w:val="0"/>
          <w:sz w:val="28"/>
          <w:szCs w:val="28"/>
        </w:rPr>
        <w:t>- комплексно - целевая  программа «Родной Алтай, люби и знай»;                                                                                                                         - комплексно - целевая программа «Дорожка к здоровью»;                                                                                                                                    - рабочая программа «Ознакомление детей дошкольного возраста с правилами дорожного движения во время проведения прогулок»;                                                                                                                                                                                                                       - рабочая программа «Социально-коммуникативное развитие детей дошкольного возраст</w:t>
      </w:r>
      <w:r>
        <w:rPr>
          <w:rFonts w:ascii="Times New Roman" w:hAnsi="Times New Roman"/>
          <w:i w:val="0"/>
          <w:sz w:val="28"/>
          <w:szCs w:val="28"/>
        </w:rPr>
        <w:t>а через игровую деятельность».</w:t>
      </w:r>
      <w:r w:rsidRPr="00356E7F">
        <w:rPr>
          <w:rFonts w:ascii="Times New Roman" w:hAnsi="Times New Roman"/>
          <w:i w:val="0"/>
          <w:sz w:val="28"/>
          <w:szCs w:val="28"/>
        </w:rPr>
        <w:t xml:space="preserve">                             </w:t>
      </w:r>
      <w:r>
        <w:rPr>
          <w:rFonts w:ascii="Times New Roman" w:hAnsi="Times New Roman"/>
          <w:i w:val="0"/>
          <w:sz w:val="28"/>
          <w:szCs w:val="28"/>
        </w:rPr>
        <w:t xml:space="preserve">                     </w:t>
      </w:r>
      <w:r w:rsidRPr="00356E7F">
        <w:rPr>
          <w:rFonts w:ascii="Times New Roman" w:hAnsi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Реализуемая программа строится на принципе личностно-развивающего и гуманистического характера и взаимодействия взрослого с детьми.                                                                                                                                                                                 Данная программа разработана в соответствии со следующими нормативными документами:</w:t>
      </w:r>
      <w:r w:rsidRPr="00356E7F">
        <w:rPr>
          <w:rFonts w:ascii="Times New Roman" w:hAnsi="Times New Roman"/>
          <w:i w:val="0"/>
          <w:sz w:val="28"/>
          <w:szCs w:val="28"/>
        </w:rPr>
        <w:tab/>
      </w:r>
    </w:p>
    <w:p w:rsidR="00B125E4" w:rsidRDefault="00B125E4" w:rsidP="002B0C58">
      <w:pPr>
        <w:pStyle w:val="a5"/>
        <w:shd w:val="clear" w:color="auto" w:fill="FFFFFF"/>
        <w:spacing w:after="0" w:line="240" w:lineRule="auto"/>
        <w:ind w:right="120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Уставом   и другими локальными актами учреждения.</w:t>
      </w:r>
    </w:p>
    <w:p w:rsidR="00D3439B" w:rsidRDefault="00D3439B" w:rsidP="00D3439B">
      <w:pPr>
        <w:rPr>
          <w:lang w:eastAsia="ru-RU"/>
        </w:rPr>
      </w:pPr>
    </w:p>
    <w:p w:rsidR="00D3439B" w:rsidRDefault="00D3439B" w:rsidP="00D3439B">
      <w:pPr>
        <w:rPr>
          <w:lang w:eastAsia="ru-RU"/>
        </w:rPr>
      </w:pPr>
    </w:p>
    <w:p w:rsidR="00D3439B" w:rsidRPr="00D3439B" w:rsidRDefault="00D3439B" w:rsidP="00D343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29.12.2012 No 273-ФЗ «Об образовании в</w:t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br/>
        <w:t>Российской Федерации»;</w:t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СанПин 2.4.3648-20 "Санитарно-эпидемиологические требования к</w:t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br/>
        <w:t>устройству, содержанию и организации режима работы дошкольных</w:t>
      </w:r>
      <w:r w:rsidRPr="00D3439B">
        <w:rPr>
          <w:rFonts w:ascii="Times New Roman" w:eastAsia="Times New Roman" w:hAnsi="Times New Roman"/>
          <w:sz w:val="28"/>
          <w:szCs w:val="28"/>
          <w:lang w:eastAsia="ru-RU"/>
        </w:rPr>
        <w:br/>
        <w:t>образовательных организаций";</w:t>
      </w:r>
    </w:p>
    <w:p w:rsidR="00B125E4" w:rsidRPr="00D3439B" w:rsidRDefault="00D3439B" w:rsidP="00D3439B">
      <w:pPr>
        <w:spacing w:after="0" w:line="240" w:lineRule="auto"/>
        <w:rPr>
          <w:rFonts w:ascii="Times New Roman" w:eastAsia="Times New Roman" w:hAnsi="Times New Roman"/>
          <w:color w:val="2C2D2E"/>
          <w:sz w:val="27"/>
          <w:szCs w:val="27"/>
          <w:lang w:eastAsia="ru-RU"/>
        </w:rPr>
      </w:pP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sym w:font="Symbol" w:char="F02D"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Приказ Минобрнауки России от 15.05.2020 No 236 «Об утверждении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  <w:t>Порядка приёма на обучение по образовательным программам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  <w:t>дошкольного образования и приёма их на обучение»;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sym w:font="Symbol" w:char="F02D"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Федеральный закон от 27.07.2006 No 152 – ФЗ «О персональных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  <w:t>данных»;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sym w:font="Symbol" w:char="F02D"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Приказ МинобранаукиNo1028 от 17.10.2013 «Федеральный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  <w:t>государственный образовательный стандарт дошкольного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  <w:t>образования»</w:t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br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sym w:font="Symbol" w:char="F02D"/>
      </w:r>
      <w:r w:rsidRPr="00D3439B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Приказ Минобрнауки No1155 от 25.11.2022«Федеральная программа».</w:t>
      </w:r>
      <w:r w:rsidRPr="00D3439B">
        <w:rPr>
          <w:rFonts w:ascii="Times New Roman" w:eastAsia="Times New Roman" w:hAnsi="Times New Roman"/>
          <w:color w:val="2C2D2E"/>
          <w:sz w:val="27"/>
          <w:szCs w:val="27"/>
          <w:lang w:eastAsia="ru-RU"/>
        </w:rPr>
        <w:br/>
      </w:r>
    </w:p>
    <w:p w:rsidR="00B125E4" w:rsidRPr="00650CC4" w:rsidRDefault="00B125E4" w:rsidP="00D13B63">
      <w:pPr>
        <w:pStyle w:val="section1"/>
        <w:spacing w:before="0" w:after="0"/>
        <w:rPr>
          <w:b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AD120E">
        <w:rPr>
          <w:b/>
          <w:sz w:val="28"/>
          <w:szCs w:val="28"/>
          <w:bdr w:val="none" w:sz="0" w:space="0" w:color="auto" w:frame="1"/>
          <w:shd w:val="clear" w:color="auto" w:fill="FFFFFF"/>
        </w:rPr>
        <w:t>1.2. Цели и задачи реализации рабочей Программы</w:t>
      </w:r>
      <w:r w:rsidRPr="00650CC4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</w:t>
      </w:r>
    </w:p>
    <w:p w:rsidR="00B125E4" w:rsidRPr="00650CC4" w:rsidRDefault="00B125E4" w:rsidP="00AD120E">
      <w:pPr>
        <w:pStyle w:val="section1"/>
        <w:spacing w:before="0" w:after="0"/>
        <w:jc w:val="both"/>
        <w:rPr>
          <w:b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650CC4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а) обязательная часть.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 xml:space="preserve">Организовать проведение воспитательно – образовательного процесса с </w:t>
      </w:r>
      <w:r>
        <w:rPr>
          <w:sz w:val="28"/>
          <w:szCs w:val="28"/>
        </w:rPr>
        <w:t xml:space="preserve">детьми 3-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5 лет </w:t>
      </w: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по образовательным областям: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- физическое развитие;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- социально - коммуникативное развитие;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- познавательное развитие;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>- речевое развитие;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56E7F">
        <w:rPr>
          <w:sz w:val="28"/>
          <w:szCs w:val="28"/>
          <w:bdr w:val="none" w:sz="0" w:space="0" w:color="auto" w:frame="1"/>
          <w:shd w:val="clear" w:color="auto" w:fill="FFFFFF"/>
        </w:rPr>
        <w:t xml:space="preserve">- художественно - эстетическое развитие.   </w:t>
      </w:r>
    </w:p>
    <w:p w:rsidR="00B125E4" w:rsidRDefault="00B125E4" w:rsidP="00AD120E">
      <w:pPr>
        <w:pStyle w:val="section1"/>
        <w:shd w:val="clear" w:color="auto" w:fill="FFFFFF"/>
        <w:tabs>
          <w:tab w:val="left" w:pos="8475"/>
        </w:tabs>
        <w:spacing w:before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356E7F">
        <w:rPr>
          <w:b/>
          <w:bCs/>
          <w:sz w:val="28"/>
          <w:szCs w:val="28"/>
        </w:rPr>
        <w:t>адачи</w:t>
      </w:r>
      <w:r w:rsidRPr="00356E7F"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DE9">
        <w:rPr>
          <w:rFonts w:ascii="Times New Roman" w:hAnsi="Times New Roman"/>
          <w:sz w:val="28"/>
          <w:szCs w:val="28"/>
        </w:rPr>
        <w:t>- познакомить детей с упражнениями</w:t>
      </w:r>
      <w:r>
        <w:rPr>
          <w:rFonts w:ascii="Times New Roman" w:hAnsi="Times New Roman"/>
          <w:sz w:val="28"/>
          <w:szCs w:val="28"/>
        </w:rPr>
        <w:t>,</w:t>
      </w:r>
      <w:r w:rsidRPr="00B73DE9">
        <w:rPr>
          <w:rFonts w:ascii="Times New Roman" w:hAnsi="Times New Roman"/>
          <w:sz w:val="28"/>
          <w:szCs w:val="28"/>
        </w:rPr>
        <w:t xml:space="preserve"> укрепляющими различные органы и системы организма. Дать представление о ценности здоровья; формировать желание вести здоровый образ жизни. Продолжать развивать разнообразные виды </w:t>
      </w:r>
      <w:r>
        <w:rPr>
          <w:rFonts w:ascii="Times New Roman" w:hAnsi="Times New Roman"/>
          <w:sz w:val="28"/>
          <w:szCs w:val="28"/>
        </w:rPr>
        <w:t>движений;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знакомить с ближайшим окружением (основными объектами поселковой  инфраструктуры): дом, улица, магазин, поликлиника, парикмахерская. Формировать интерес к малой родине и первичные представления о ней: напоминать детям название поселка, в котором они живут; побуждать рассказывать о том, где они гуляли в выходные дни (в парке, сквере, лесу и т. д.);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количестве; составлять группы из однородных предметов и выделять из них отдельные предметы; сравнивать две равные (неравные) группы предметов на основе взаимного сопоставления элементов, используя при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м наложения и приложения;</w:t>
      </w:r>
    </w:p>
    <w:p w:rsidR="00B125E4" w:rsidRPr="00020211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расширять представления детей о свойствах предметов путем обследования, включая простейшие опыты; группировать и классифицировать хорошо знакомые предметы; формировать понимание того. Что человек создаёт предметы, необходимые для его жизни и жизни других людей;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представления о растениях и животных; о комнатных растениях, временах года, свойствах воды, песка, снега. Знакомить с правилами поведения в природе;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помогать, детям общаться со знакомыми взрослыми и сверстниками; продолжать приучать слушать рассказы о забавных случаях из жизни; продолжать работать над формированием словаря путём уточнений названий предметов, назначений существенных деталей; продолжать учить детей внятно произносить гласные и некоторые согласные звуки. Развивать моторику речедвигательного аппарата, слуховое восприятие, речевой слух и речевое дыхание, уточнять и закреплять артикуляцию звуков. Развивать диалогическую форму речи;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воспитывать умение слушать новые произведения, следить за развитием действия, сопереживать героям произведений; инсценировать и драматизировать небольшие отрывки из народных сказок; формировать интерес к книгам;</w:t>
      </w:r>
    </w:p>
    <w:p w:rsidR="00B125E4" w:rsidRPr="00B73DE9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искусства;</w:t>
      </w:r>
    </w:p>
    <w:p w:rsidR="00B125E4" w:rsidRPr="004B58BE" w:rsidRDefault="00B125E4" w:rsidP="004B58BE">
      <w:pPr>
        <w:pStyle w:val="section1"/>
        <w:shd w:val="clear" w:color="auto" w:fill="FFFFFF"/>
        <w:tabs>
          <w:tab w:val="left" w:pos="990"/>
        </w:tabs>
        <w:spacing w:before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  з</w:t>
      </w:r>
      <w:r w:rsidRPr="00356E7F">
        <w:rPr>
          <w:sz w:val="28"/>
          <w:szCs w:val="28"/>
        </w:rPr>
        <w:t>абота о здоровье, эмоциональном благополучии и своевременном всестороннем развитии каждого ребенка;</w:t>
      </w:r>
    </w:p>
    <w:p w:rsidR="00B125E4" w:rsidRPr="00356E7F" w:rsidRDefault="00B125E4" w:rsidP="004B58BE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-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 xml:space="preserve">  </w:t>
      </w:r>
      <w:r>
        <w:rPr>
          <w:rFonts w:ascii="Times New Roman" w:hAnsi="Times New Roman"/>
          <w:i w:val="0"/>
          <w:color w:val="auto"/>
          <w:sz w:val="28"/>
          <w:szCs w:val="28"/>
        </w:rPr>
        <w:t>с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оздание в групп</w:t>
      </w:r>
      <w:r>
        <w:rPr>
          <w:rFonts w:ascii="Times New Roman" w:hAnsi="Times New Roman"/>
          <w:i w:val="0"/>
          <w:color w:val="auto"/>
          <w:sz w:val="28"/>
          <w:szCs w:val="28"/>
        </w:rPr>
        <w:t>е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 xml:space="preserve"> атмосферы гуманного и доброжелательного отношения ко всем воспитанник</w:t>
      </w:r>
      <w:r>
        <w:rPr>
          <w:rFonts w:ascii="Times New Roman" w:hAnsi="Times New Roman"/>
          <w:i w:val="0"/>
          <w:color w:val="auto"/>
          <w:sz w:val="28"/>
          <w:szCs w:val="28"/>
        </w:rPr>
        <w:t>ам;</w:t>
      </w:r>
    </w:p>
    <w:p w:rsidR="00B125E4" w:rsidRPr="00356E7F" w:rsidRDefault="00B125E4" w:rsidP="004B58BE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-  м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аксимальное использование разнообразных видов детской деятельности, их интеграция в целях повышения эффективности воспитател</w:t>
      </w:r>
      <w:r>
        <w:rPr>
          <w:rFonts w:ascii="Times New Roman" w:hAnsi="Times New Roman"/>
          <w:i w:val="0"/>
          <w:color w:val="auto"/>
          <w:sz w:val="28"/>
          <w:szCs w:val="28"/>
        </w:rPr>
        <w:t>ьно – образовательного процесса;</w:t>
      </w:r>
    </w:p>
    <w:p w:rsidR="00B125E4" w:rsidRPr="00356E7F" w:rsidRDefault="00B125E4" w:rsidP="00650CC4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- т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ворческая организация воспитатель</w:t>
      </w:r>
      <w:r>
        <w:rPr>
          <w:rFonts w:ascii="Times New Roman" w:hAnsi="Times New Roman"/>
          <w:i w:val="0"/>
          <w:color w:val="auto"/>
          <w:sz w:val="28"/>
          <w:szCs w:val="28"/>
        </w:rPr>
        <w:t>но - образовательного процесса;</w:t>
      </w:r>
    </w:p>
    <w:p w:rsidR="00B125E4" w:rsidRPr="00356E7F" w:rsidRDefault="00B125E4" w:rsidP="00650CC4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lastRenderedPageBreak/>
        <w:t>- у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 xml:space="preserve">важительное отношение к </w:t>
      </w:r>
      <w:r>
        <w:rPr>
          <w:rFonts w:ascii="Times New Roman" w:hAnsi="Times New Roman"/>
          <w:i w:val="0"/>
          <w:color w:val="auto"/>
          <w:sz w:val="28"/>
          <w:szCs w:val="28"/>
        </w:rPr>
        <w:t>результатам детского творчества;</w:t>
      </w:r>
    </w:p>
    <w:p w:rsidR="00B125E4" w:rsidRPr="00356E7F" w:rsidRDefault="00B125E4" w:rsidP="00650CC4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- е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динство подходов к воспитанию детей в условиях дошкольного образовательного учреждения и семьи.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Таким образом, решение программных задач осуществляется в совместной деятельности взрослых и детей и в самостоятельной деятельности детей не только в рамках непосредственно образовательной деятельности, но и при проведении режимных.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sz w:val="28"/>
          <w:szCs w:val="28"/>
          <w:lang w:eastAsia="en-US"/>
        </w:rPr>
      </w:pPr>
    </w:p>
    <w:p w:rsidR="00B125E4" w:rsidRPr="00650CC4" w:rsidRDefault="00B125E4" w:rsidP="00AD120E">
      <w:pPr>
        <w:pStyle w:val="section1"/>
        <w:spacing w:before="0" w:after="0"/>
        <w:jc w:val="both"/>
        <w:rPr>
          <w:b/>
          <w:sz w:val="28"/>
          <w:szCs w:val="28"/>
          <w:lang w:eastAsia="en-US"/>
        </w:rPr>
      </w:pPr>
      <w:r w:rsidRPr="00650CC4">
        <w:rPr>
          <w:b/>
          <w:sz w:val="28"/>
          <w:szCs w:val="28"/>
          <w:bdr w:val="none" w:sz="0" w:space="0" w:color="auto" w:frame="1"/>
          <w:shd w:val="clear" w:color="auto" w:fill="FFFFFF"/>
        </w:rPr>
        <w:t>б) формируемая часть</w:t>
      </w:r>
    </w:p>
    <w:p w:rsidR="00B125E4" w:rsidRPr="00356E7F" w:rsidRDefault="00B125E4" w:rsidP="00AD120E">
      <w:pPr>
        <w:pStyle w:val="section1"/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 Цели и задачи прописаны кратко, подробно прописаны в авторских рабочих программах.</w:t>
      </w:r>
    </w:p>
    <w:p w:rsidR="00B125E4" w:rsidRPr="00356E7F" w:rsidRDefault="00B125E4" w:rsidP="00AD120E">
      <w:pPr>
        <w:pStyle w:val="section1"/>
        <w:spacing w:before="0" w:after="0"/>
        <w:contextualSpacing/>
        <w:jc w:val="both"/>
        <w:rPr>
          <w:b/>
          <w:sz w:val="28"/>
          <w:szCs w:val="28"/>
          <w:lang w:eastAsia="en-US"/>
        </w:rPr>
      </w:pPr>
      <w:r w:rsidRPr="00356E7F">
        <w:rPr>
          <w:b/>
          <w:sz w:val="28"/>
          <w:szCs w:val="28"/>
        </w:rPr>
        <w:t xml:space="preserve">Цель дополнительных образовательных программ: </w:t>
      </w:r>
      <w:r w:rsidRPr="00356E7F">
        <w:rPr>
          <w:sz w:val="28"/>
          <w:szCs w:val="28"/>
        </w:rPr>
        <w:t xml:space="preserve">Удовлетворение разнообразных образовательных потребностей  семей воспитанников и избирательных интересов дошкольников </w:t>
      </w:r>
      <w:r>
        <w:rPr>
          <w:sz w:val="28"/>
          <w:szCs w:val="28"/>
        </w:rPr>
        <w:t>второй под</w:t>
      </w:r>
      <w:r w:rsidRPr="00356E7F">
        <w:rPr>
          <w:sz w:val="28"/>
          <w:szCs w:val="28"/>
        </w:rPr>
        <w:t>группы в соответствии с приоритетными направлениями и возможностями дошкольного учреждения.</w:t>
      </w:r>
    </w:p>
    <w:p w:rsidR="00B125E4" w:rsidRDefault="00B125E4" w:rsidP="00AD120E">
      <w:pPr>
        <w:pStyle w:val="section1"/>
        <w:spacing w:before="0" w:after="0"/>
        <w:jc w:val="both"/>
        <w:rPr>
          <w:b/>
          <w:sz w:val="28"/>
          <w:szCs w:val="28"/>
        </w:rPr>
      </w:pPr>
      <w:r w:rsidRPr="00B1775C">
        <w:rPr>
          <w:b/>
          <w:sz w:val="28"/>
          <w:szCs w:val="28"/>
        </w:rPr>
        <w:t>Задачи:</w:t>
      </w:r>
    </w:p>
    <w:p w:rsidR="00B125E4" w:rsidRPr="002D10B4" w:rsidRDefault="00B125E4" w:rsidP="00AD12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сознательного отношения к соблюдению правил дорожного движения во время проведения прогулок;</w:t>
      </w:r>
    </w:p>
    <w:p w:rsidR="00B125E4" w:rsidRPr="002D10B4" w:rsidRDefault="00B125E4" w:rsidP="00AD12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потребности в здоровом образе жизни</w:t>
      </w:r>
      <w:r w:rsidRPr="002D10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совместную работу с родителями;</w:t>
      </w:r>
    </w:p>
    <w:p w:rsidR="00B125E4" w:rsidRDefault="00B125E4" w:rsidP="00AD120E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готовности детей к совместной игровой деятельности, развитие  умения договариваться, самостоятельно разрешать конфликты со сверстниками;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фонематического восприятия, формирование устной разговорной речи детей, а также первоначальных лингвистических представлений;</w:t>
      </w:r>
    </w:p>
    <w:p w:rsidR="00B125E4" w:rsidRDefault="00B125E4" w:rsidP="00D13B6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воспитание уважение к своему дому, к родной земле, любви к малой родине через совместную работу с родителями;</w:t>
      </w:r>
    </w:p>
    <w:p w:rsidR="00B125E4" w:rsidRDefault="00B125E4" w:rsidP="00D1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EB019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иобщение детей к народному </w:t>
      </w:r>
      <w:r w:rsidRPr="00EB0199">
        <w:rPr>
          <w:rFonts w:ascii="Times New Roman" w:hAnsi="Times New Roman"/>
          <w:sz w:val="28"/>
          <w:szCs w:val="28"/>
        </w:rPr>
        <w:t xml:space="preserve"> искусству (словесному, музыкальному, </w:t>
      </w:r>
      <w:r>
        <w:rPr>
          <w:rFonts w:ascii="Times New Roman" w:hAnsi="Times New Roman"/>
          <w:sz w:val="28"/>
          <w:szCs w:val="28"/>
        </w:rPr>
        <w:t>изобразительному).</w:t>
      </w:r>
    </w:p>
    <w:p w:rsidR="00B125E4" w:rsidRPr="00650CC4" w:rsidRDefault="00B125E4" w:rsidP="00D13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0CC4">
        <w:rPr>
          <w:rFonts w:ascii="Times New Roman" w:hAnsi="Times New Roman"/>
          <w:sz w:val="28"/>
          <w:szCs w:val="28"/>
        </w:rPr>
        <w:t>- формирование у детей осознанного отношения к своему здоровью через совместную работу с семьей;</w:t>
      </w:r>
    </w:p>
    <w:p w:rsidR="00B125E4" w:rsidRPr="00650CC4" w:rsidRDefault="00B125E4" w:rsidP="00D13B63">
      <w:pPr>
        <w:pStyle w:val="af9"/>
        <w:rPr>
          <w:rFonts w:ascii="Times New Roman" w:hAnsi="Times New Roman"/>
          <w:sz w:val="28"/>
          <w:szCs w:val="28"/>
        </w:rPr>
      </w:pPr>
      <w:r w:rsidRPr="00650CC4">
        <w:rPr>
          <w:rFonts w:ascii="Times New Roman" w:hAnsi="Times New Roman"/>
          <w:sz w:val="28"/>
          <w:szCs w:val="28"/>
        </w:rPr>
        <w:t xml:space="preserve">- развитие  творческих и познавательных способностей  детей; </w:t>
      </w:r>
    </w:p>
    <w:p w:rsidR="00B125E4" w:rsidRPr="00356E7F" w:rsidRDefault="00B125E4" w:rsidP="00D13B63">
      <w:pPr>
        <w:pStyle w:val="section1"/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 xml:space="preserve">- формирование у детей правил безопасного поведения на прогулках и экскурсиях; </w:t>
      </w:r>
    </w:p>
    <w:p w:rsidR="00B125E4" w:rsidRPr="00356E7F" w:rsidRDefault="00B125E4" w:rsidP="00D13B63">
      <w:pPr>
        <w:pStyle w:val="section1"/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приобщение дошкольников к культурному наследию, народным традициям, самобытной природе родного края, толерантности к окружающим людям;</w:t>
      </w:r>
    </w:p>
    <w:p w:rsidR="00B125E4" w:rsidRPr="00D13B63" w:rsidRDefault="00B125E4" w:rsidP="00AD120E">
      <w:pPr>
        <w:pStyle w:val="section1"/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формирование у детей навыков общения со сверстниками и взрослыми через игровую деятельность.</w:t>
      </w:r>
      <w:r>
        <w:rPr>
          <w:sz w:val="28"/>
          <w:szCs w:val="28"/>
        </w:rPr>
        <w:t xml:space="preserve"> </w:t>
      </w:r>
    </w:p>
    <w:p w:rsidR="00B125E4" w:rsidRDefault="00B125E4" w:rsidP="00AD120E">
      <w:pPr>
        <w:pStyle w:val="section1"/>
        <w:spacing w:before="0" w:after="0"/>
        <w:contextualSpacing/>
        <w:jc w:val="both"/>
        <w:rPr>
          <w:b/>
          <w:sz w:val="28"/>
          <w:szCs w:val="28"/>
        </w:rPr>
      </w:pPr>
    </w:p>
    <w:p w:rsidR="00B125E4" w:rsidRPr="00E83275" w:rsidRDefault="00B125E4" w:rsidP="00AD120E">
      <w:pPr>
        <w:pStyle w:val="section1"/>
        <w:spacing w:before="0" w:after="0"/>
        <w:contextualSpacing/>
        <w:jc w:val="both"/>
        <w:rPr>
          <w:b/>
          <w:sz w:val="28"/>
          <w:szCs w:val="28"/>
          <w:lang w:eastAsia="en-US"/>
        </w:rPr>
      </w:pPr>
      <w:r w:rsidRPr="00E83275">
        <w:rPr>
          <w:b/>
          <w:sz w:val="28"/>
          <w:szCs w:val="28"/>
        </w:rPr>
        <w:t>1.3. Принципы и подходы к формированию  Программы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Работа в  группе строится с учетом следующих </w:t>
      </w:r>
      <w:r w:rsidRPr="00356E7F">
        <w:rPr>
          <w:b/>
          <w:sz w:val="28"/>
          <w:szCs w:val="28"/>
        </w:rPr>
        <w:t>принципов</w:t>
      </w:r>
      <w:r w:rsidRPr="00356E7F">
        <w:rPr>
          <w:sz w:val="28"/>
          <w:szCs w:val="28"/>
        </w:rPr>
        <w:t>: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lastRenderedPageBreak/>
        <w:t>принципы научной обоснованности и практической применимости;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принцип последовательности;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комплексно-тематический  принцип построения образовательного процесса;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критерий полноты, необходимости и достаточности;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обеспечивает единство воспитательных, развивающих и обучающих 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предполагает построение образовательного процесса на адекватных возрасту формах работы с детьми.</w:t>
      </w:r>
    </w:p>
    <w:p w:rsidR="00B125E4" w:rsidRPr="00356E7F" w:rsidRDefault="00B125E4" w:rsidP="00AD120E">
      <w:pPr>
        <w:pStyle w:val="section1"/>
        <w:numPr>
          <w:ilvl w:val="0"/>
          <w:numId w:val="6"/>
        </w:numPr>
        <w:spacing w:before="0" w:after="0"/>
        <w:contextualSpacing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принцип культуросообразности, который учитывает национальные ценности и традиции в образовании.</w:t>
      </w:r>
    </w:p>
    <w:p w:rsidR="00B125E4" w:rsidRPr="00356E7F" w:rsidRDefault="00B125E4" w:rsidP="00AD120E">
      <w:pPr>
        <w:pStyle w:val="section1"/>
        <w:tabs>
          <w:tab w:val="left" w:pos="2820"/>
        </w:tabs>
        <w:spacing w:before="0" w:after="0"/>
        <w:contextualSpacing/>
        <w:jc w:val="both"/>
        <w:rPr>
          <w:b/>
          <w:sz w:val="28"/>
          <w:szCs w:val="28"/>
          <w:shd w:val="clear" w:color="auto" w:fill="FFFFFF"/>
          <w:lang w:eastAsia="en-US"/>
        </w:rPr>
      </w:pPr>
    </w:p>
    <w:p w:rsidR="00B125E4" w:rsidRPr="00E83275" w:rsidRDefault="00B125E4" w:rsidP="00D13B63">
      <w:pPr>
        <w:pStyle w:val="section1"/>
        <w:tabs>
          <w:tab w:val="left" w:pos="7695"/>
        </w:tabs>
        <w:spacing w:before="0" w:after="0"/>
        <w:rPr>
          <w:b/>
          <w:i/>
          <w:sz w:val="28"/>
          <w:szCs w:val="28"/>
        </w:rPr>
      </w:pPr>
      <w:r w:rsidRPr="00E83275">
        <w:rPr>
          <w:b/>
          <w:sz w:val="28"/>
          <w:szCs w:val="28"/>
        </w:rPr>
        <w:t>1.4. Значимые характеристики особенностей развития детей</w:t>
      </w:r>
    </w:p>
    <w:p w:rsidR="00B125E4" w:rsidRPr="00D13B63" w:rsidRDefault="00B125E4" w:rsidP="00D13B6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Смешанная дошкольная  </w:t>
      </w:r>
      <w:r w:rsidRPr="005269D4">
        <w:rPr>
          <w:rFonts w:ascii="Times New Roman" w:hAnsi="Times New Roman"/>
          <w:sz w:val="28"/>
          <w:szCs w:val="28"/>
        </w:rPr>
        <w:t>группа  делится на две подгр</w:t>
      </w:r>
      <w:r>
        <w:rPr>
          <w:rFonts w:ascii="Times New Roman" w:hAnsi="Times New Roman"/>
          <w:sz w:val="28"/>
          <w:szCs w:val="28"/>
        </w:rPr>
        <w:t>уппы первая подгруппа  (</w:t>
      </w:r>
      <w:r w:rsidRPr="005269D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– 4года</w:t>
      </w:r>
      <w:r w:rsidRPr="005269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вторая подгруппа (4 - 5 лет)</w:t>
      </w:r>
      <w:r w:rsidRPr="005269D4">
        <w:rPr>
          <w:rFonts w:ascii="Times New Roman" w:hAnsi="Times New Roman"/>
          <w:sz w:val="28"/>
          <w:szCs w:val="28"/>
        </w:rPr>
        <w:t>. Содержание воспитательно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9D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9D4">
        <w:rPr>
          <w:rFonts w:ascii="Times New Roman" w:hAnsi="Times New Roman"/>
          <w:sz w:val="28"/>
          <w:szCs w:val="28"/>
        </w:rPr>
        <w:t>образовательного процесса строится с учетом возрастных особенностей детей каждой возрастной группы.</w:t>
      </w:r>
    </w:p>
    <w:p w:rsidR="00B125E4" w:rsidRPr="00356E7F" w:rsidRDefault="00B125E4" w:rsidP="00AD120E">
      <w:pPr>
        <w:pStyle w:val="section1"/>
        <w:spacing w:before="0" w:after="0"/>
        <w:ind w:firstLine="708"/>
        <w:jc w:val="both"/>
        <w:rPr>
          <w:bCs/>
          <w:iCs/>
          <w:sz w:val="28"/>
          <w:szCs w:val="28"/>
          <w:lang w:eastAsia="en-US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89"/>
        <w:gridCol w:w="6237"/>
      </w:tblGrid>
      <w:tr w:rsidR="00B125E4" w:rsidRPr="00356E7F" w:rsidTr="00D13B63">
        <w:trPr>
          <w:trHeight w:val="643"/>
        </w:trPr>
        <w:tc>
          <w:tcPr>
            <w:tcW w:w="8789" w:type="dxa"/>
          </w:tcPr>
          <w:p w:rsidR="00B125E4" w:rsidRPr="00356E7F" w:rsidRDefault="00B125E4" w:rsidP="0054582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Характеристики </w:t>
            </w:r>
            <w:r w:rsidRPr="00356E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возрастных</w:t>
            </w:r>
            <w:r w:rsidRPr="00356E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особенностей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развития </w:t>
            </w:r>
            <w:r w:rsidRPr="00356E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детей </w:t>
            </w:r>
          </w:p>
        </w:tc>
        <w:tc>
          <w:tcPr>
            <w:tcW w:w="6237" w:type="dxa"/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56E7F">
              <w:rPr>
                <w:rStyle w:val="FontStyle19"/>
                <w:b/>
                <w:sz w:val="28"/>
                <w:szCs w:val="28"/>
              </w:rPr>
              <w:t>Индивидуальные особенности детей группы</w:t>
            </w:r>
          </w:p>
        </w:tc>
      </w:tr>
      <w:tr w:rsidR="00B125E4" w:rsidRPr="00356E7F" w:rsidTr="00D13B63">
        <w:trPr>
          <w:trHeight w:val="1264"/>
        </w:trPr>
        <w:tc>
          <w:tcPr>
            <w:tcW w:w="8789" w:type="dxa"/>
          </w:tcPr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56E7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 группе находятся дети разного возраста: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сфера познавательной деятельности сосредоточена на реальном предметном мире, непосредственно окружающем ребенка, чтобы освоить материал, дети должны практически действовать;</w:t>
            </w:r>
          </w:p>
          <w:p w:rsidR="00B125E4" w:rsidRDefault="00B125E4" w:rsidP="00171B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- у детей активизируются речевые навыки за счет расширения словарного запаса, формируются начальные математические представления о количестве, величине, признаках и свойствах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предметов, совершенствуется способность классифицировать предметы,  проводить операцию , находить простейшие закономерности в построении упорядоченного ряда (по размеру, цвету, форме);</w:t>
            </w:r>
          </w:p>
          <w:p w:rsidR="00B125E4" w:rsidRDefault="00B125E4" w:rsidP="00171B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развивается знаково-символическая функция, активно осваивается операция счета в пределах первого десятка, развиваются и совершенствуются представления о пространстве и времени;                                                         - речь детей обретает интонационную выразительность, возникает ролевой диалог, способность воспринимать и воображать на основе словесного описания различные события;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сюжеты игр отражают собственный опыт;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дети осваивают новые способы продуктивной, конструкторской деятельности;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у детей появляется способность целенаправленно управлять своим поведением, восприятием, вниманием, памятью, формируется монологическая речь;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происходит осмысление и осознание многих закономерностей окружающей жизни, законов, регулирующих поведение людей в социуме;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активно совершенствуется техника выполнения основных движений;</w:t>
            </w:r>
          </w:p>
          <w:p w:rsidR="00B125E4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формируется готовность к обучению в школе: мотивационная, познавательная, волевая, коммуникативная;</w:t>
            </w:r>
          </w:p>
          <w:p w:rsidR="00B125E4" w:rsidRPr="00356E7F" w:rsidRDefault="00B125E4" w:rsidP="00171B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в играх детей присутствует полноценный развернутый сюжет, протяженный во времени.</w:t>
            </w:r>
          </w:p>
        </w:tc>
        <w:tc>
          <w:tcPr>
            <w:tcW w:w="6237" w:type="dxa"/>
          </w:tcPr>
          <w:p w:rsidR="00B125E4" w:rsidRPr="00356E7F" w:rsidRDefault="00B125E4" w:rsidP="006628B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lastRenderedPageBreak/>
              <w:t>Дети проживают в селе, далеко от районного центра. В группе  воспит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ываются  12  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>детей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>,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 из них:  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6 детей 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 в  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возрасте 3-4 года (1 подгруппа);  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 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5 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детей  в возрасте  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>4-5 лет (2 подгруппа)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>.   Дети посещают детский сад со 2 младшей группы (с 3-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>х лет). Хорошо развита речь у всех детей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.  5 человек умеют пользоваться </w:t>
            </w:r>
            <w:r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ножницами. 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 </w:t>
            </w:r>
            <w:r w:rsidRPr="00003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3CC">
              <w:rPr>
                <w:rFonts w:ascii="Times New Roman" w:hAnsi="Times New Roman"/>
                <w:sz w:val="28"/>
                <w:szCs w:val="28"/>
              </w:rPr>
              <w:lastRenderedPageBreak/>
              <w:t>Воспитанники группы проявляют активность и любознательность. У детей сформированы культурно-гигиенические навыки. Дети умеют подсказывать друг другу последовательность мытья рук. Следят за своим внешним видом, замечают неряшливость других, исправляют ошибки. Умеют организовывать самостоятельно сюжетно-ролевые игры. При разрешении конфликта обращаются к помощи взрослых. Оказывают помощь  в уборке участка, групповой комнаты. Они любят рисовать, лепить из пластилина, петь песни и танцевать.</w:t>
            </w:r>
            <w:r w:rsidRPr="000033CC">
              <w:rPr>
                <w:rStyle w:val="FontStyle207"/>
                <w:rFonts w:ascii="Times New Roman" w:hAnsi="Times New Roman" w:cs="Century Schoolbook"/>
                <w:sz w:val="28"/>
                <w:szCs w:val="28"/>
              </w:rPr>
              <w:t xml:space="preserve"> </w:t>
            </w:r>
          </w:p>
          <w:p w:rsidR="00B125E4" w:rsidRPr="00356E7F" w:rsidRDefault="00B125E4" w:rsidP="00FE736A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AD120E">
      <w:pPr>
        <w:pStyle w:val="section1"/>
        <w:tabs>
          <w:tab w:val="left" w:pos="2820"/>
        </w:tabs>
        <w:spacing w:before="0" w:after="0" w:line="276" w:lineRule="auto"/>
        <w:jc w:val="both"/>
        <w:rPr>
          <w:sz w:val="28"/>
          <w:szCs w:val="28"/>
        </w:rPr>
      </w:pPr>
      <w:r w:rsidRPr="00356E7F">
        <w:rPr>
          <w:sz w:val="28"/>
          <w:szCs w:val="28"/>
        </w:rPr>
        <w:lastRenderedPageBreak/>
        <w:t xml:space="preserve">  </w:t>
      </w:r>
    </w:p>
    <w:p w:rsidR="00B125E4" w:rsidRPr="000033CC" w:rsidRDefault="00B125E4" w:rsidP="00171B68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3CC">
        <w:rPr>
          <w:rFonts w:ascii="Times New Roman" w:hAnsi="Times New Roman"/>
          <w:sz w:val="28"/>
          <w:szCs w:val="28"/>
        </w:rPr>
        <w:t>Список детей группы смотри: приложение № 1 к данной рабочей программе.</w:t>
      </w:r>
    </w:p>
    <w:p w:rsidR="00B125E4" w:rsidRPr="00171B68" w:rsidRDefault="00B125E4" w:rsidP="00171B68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25E4" w:rsidRPr="00171B68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171B68">
        <w:rPr>
          <w:b/>
          <w:sz w:val="28"/>
          <w:szCs w:val="28"/>
        </w:rPr>
        <w:t>Демографические особенности</w:t>
      </w:r>
    </w:p>
    <w:p w:rsidR="00B125E4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lastRenderedPageBreak/>
        <w:t xml:space="preserve">Анализ  социального  статуса  семей  выявил,  что  в  группе  </w:t>
      </w:r>
      <w:r>
        <w:rPr>
          <w:sz w:val="28"/>
          <w:szCs w:val="28"/>
        </w:rPr>
        <w:t xml:space="preserve">воспитываются дети из полных  семей. </w:t>
      </w:r>
      <w:r w:rsidRPr="00356E7F">
        <w:rPr>
          <w:sz w:val="28"/>
          <w:szCs w:val="28"/>
        </w:rPr>
        <w:t xml:space="preserve">Основной  состав  родителей  – </w:t>
      </w:r>
      <w:r>
        <w:rPr>
          <w:sz w:val="28"/>
          <w:szCs w:val="28"/>
        </w:rPr>
        <w:t>среднеобеспеченные.</w:t>
      </w:r>
      <w:r w:rsidRPr="00356E7F">
        <w:rPr>
          <w:sz w:val="28"/>
          <w:szCs w:val="28"/>
        </w:rPr>
        <w:t xml:space="preserve"> </w:t>
      </w:r>
    </w:p>
    <w:p w:rsidR="00B125E4" w:rsidRPr="00D13B63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Cs/>
          <w:sz w:val="28"/>
          <w:szCs w:val="28"/>
          <w:lang w:eastAsia="en-US"/>
        </w:rPr>
      </w:pPr>
    </w:p>
    <w:p w:rsidR="00B125E4" w:rsidRPr="00AD120E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/>
          <w:sz w:val="28"/>
          <w:szCs w:val="28"/>
          <w:lang w:eastAsia="en-US"/>
        </w:rPr>
      </w:pPr>
      <w:r w:rsidRPr="00EF76A8">
        <w:rPr>
          <w:b/>
          <w:sz w:val="28"/>
          <w:szCs w:val="28"/>
        </w:rPr>
        <w:t>1.5. Планируемые результаты освоения Программы</w:t>
      </w:r>
      <w:r w:rsidRPr="00356E7F">
        <w:rPr>
          <w:sz w:val="28"/>
          <w:szCs w:val="28"/>
        </w:rPr>
        <w:t xml:space="preserve">                                                                                 </w:t>
      </w:r>
      <w:r w:rsidRPr="00356E7F">
        <w:rPr>
          <w:bCs/>
          <w:sz w:val="28"/>
          <w:szCs w:val="28"/>
        </w:rPr>
        <w:t xml:space="preserve">                                                     </w:t>
      </w:r>
    </w:p>
    <w:p w:rsidR="00B125E4" w:rsidRPr="002F0ADF" w:rsidRDefault="00B125E4" w:rsidP="00D13B63">
      <w:pPr>
        <w:pStyle w:val="section1"/>
        <w:tabs>
          <w:tab w:val="left" w:pos="2820"/>
        </w:tabs>
        <w:spacing w:before="0" w:after="0"/>
        <w:jc w:val="both"/>
        <w:rPr>
          <w:b/>
          <w:sz w:val="28"/>
          <w:szCs w:val="28"/>
        </w:rPr>
      </w:pPr>
      <w:r w:rsidRPr="002F0ADF">
        <w:rPr>
          <w:b/>
          <w:bCs/>
          <w:color w:val="FF0000"/>
          <w:sz w:val="28"/>
          <w:szCs w:val="28"/>
        </w:rPr>
        <w:t xml:space="preserve"> </w:t>
      </w:r>
      <w:r w:rsidRPr="002F0ADF">
        <w:rPr>
          <w:b/>
          <w:sz w:val="28"/>
          <w:szCs w:val="28"/>
        </w:rPr>
        <w:t>а) обязательная часть</w:t>
      </w:r>
    </w:p>
    <w:p w:rsidR="00B125E4" w:rsidRDefault="00B125E4" w:rsidP="00D13B63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E3DB3">
        <w:rPr>
          <w:rFonts w:ascii="Times New Roman" w:hAnsi="Times New Roman"/>
          <w:b/>
          <w:sz w:val="28"/>
          <w:szCs w:val="28"/>
        </w:rPr>
        <w:t>Целевые ориентиры к четырем годам:</w:t>
      </w:r>
      <w:r w:rsidRPr="00C111C0">
        <w:rPr>
          <w:rFonts w:ascii="Times New Roman" w:hAnsi="Times New Roman"/>
          <w:sz w:val="28"/>
          <w:szCs w:val="28"/>
        </w:rPr>
        <w:t xml:space="preserve"> 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 xml:space="preserve">Ребенок следит за своим внешним видом. Правильно пользуется средствами гигиены и ухода. Соблюдает элементарные правила поведения за столом: правильно пользуется столовыми приборами, салфеткой; не крошит хлеб, пережевывает пищу с закрытым ртом, не разговаривает с полным ртом. 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>Легко ориентируется в ближайшем окружении: называет часто встречающиеся предметы, объясняет их функции и назначение, выделяет признаки и называет их (цвет, форма, материал). Знает материалы (дерево, ткань, бумага, глина). Знает название своего села; с доверием относится к взрослым, которые заботятся о нем. Знает домашних и диких животных. Совместно с взрослыми может ухаживать за растениями.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 xml:space="preserve"> Принимает посильное участие в охране окружающей природы (без надобности не срывает растения, не ломает ветки деревьев и кустарников, не пугает животных, не уничтожает гусениц, червяков, бабочек, жуков). С интересом рассматривает сюжетные картинки</w:t>
      </w:r>
      <w:r>
        <w:rPr>
          <w:rFonts w:ascii="Times New Roman" w:hAnsi="Times New Roman"/>
          <w:sz w:val="28"/>
          <w:szCs w:val="28"/>
        </w:rPr>
        <w:t>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 xml:space="preserve"> Отвечает на разнообразные вопросы взрослого, используя в речи практически все части речи, простые нераспространенные предложения и предложения с однородными членами. С помощью взрослого драматизирует сказки. Группирует предметы по цвету, размеру, форме. Видит разницу в размерах двух предметов по длине (ширине, высоте, величине в целом). Различает круг, квадрат, треугольник, предметы, имеющие углы и круглую форму.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 xml:space="preserve"> Понимает смысл слов: утро, вечер, день, ночь. Заинтересованно слушает знакомые и новые произведения. Рассказывает содержание по рисункам книги и вопросам воспитателя. Называет название произведения, прослушав отрывок. Читает стихотворения при помощи взрослого. </w:t>
      </w:r>
    </w:p>
    <w:p w:rsidR="00B125E4" w:rsidRPr="00C111C0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>Знает и называет материалы, которыми можно рисовать; цвета; названия народных игрушек (матрешка, дымковская игрушка). Знает свойства пластических материалов (пластилина, глины), понимает какие пре</w:t>
      </w:r>
      <w:r>
        <w:rPr>
          <w:rFonts w:ascii="Times New Roman" w:hAnsi="Times New Roman"/>
          <w:sz w:val="28"/>
          <w:szCs w:val="28"/>
        </w:rPr>
        <w:t xml:space="preserve">дметы можно из них вылепить. </w:t>
      </w:r>
      <w:r w:rsidRPr="00C111C0">
        <w:rPr>
          <w:rFonts w:ascii="Times New Roman" w:hAnsi="Times New Roman"/>
          <w:sz w:val="28"/>
          <w:szCs w:val="28"/>
        </w:rPr>
        <w:t>Создает изображения предметов из готовых фигур. Знает и называет детали строительного материала. Объединяет несколько игровых действий в единую сюжетную линию; отражает в игре действия с предметами и человеческие взаимоотношения. Поддерживает игровые правила в дидактических играх. Следит за развитием театрализованного действия и эмоционально на него отзывается.</w:t>
      </w:r>
    </w:p>
    <w:p w:rsidR="00B125E4" w:rsidRPr="00DE3DB3" w:rsidRDefault="00B125E4" w:rsidP="00AD12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E3DB3">
        <w:rPr>
          <w:rFonts w:ascii="Times New Roman" w:hAnsi="Times New Roman"/>
          <w:b/>
          <w:sz w:val="28"/>
          <w:szCs w:val="28"/>
        </w:rPr>
        <w:t xml:space="preserve">Целевые ориентиры  </w:t>
      </w:r>
      <w:r>
        <w:rPr>
          <w:rFonts w:ascii="Times New Roman" w:hAnsi="Times New Roman"/>
          <w:b/>
          <w:sz w:val="28"/>
          <w:szCs w:val="28"/>
        </w:rPr>
        <w:t>к пяти годам</w:t>
      </w:r>
      <w:r w:rsidRPr="00DE3DB3">
        <w:rPr>
          <w:rFonts w:ascii="Times New Roman" w:hAnsi="Times New Roman"/>
          <w:b/>
          <w:sz w:val="28"/>
          <w:szCs w:val="28"/>
        </w:rPr>
        <w:t>: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26857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Ребёнок способен называть разные предметы, которые их окружают в помещениях, на участке, на улице; знает их назначение. Называет признаки и количество предметов. Рассказывать о своём родном городе (посёлке, селе). Называть домашних животных и знать, какую пользу они приносят человеку. Знать и соблюдать элементарные правила поведения в природе.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Употреблять слова, обозначающие эмоциональное состояние, этические качества, эстетические характеристики. Выделять первый звук в слове. Рассказывать о содержании сюжетной картинки. 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Различать из каких частей составлена группа предметов, называть их характерные особенности (цвет, размер, назначение). Считать до 5 (количественный счёт), отвечать на вопрос «Сколько всего?». Различать и называть геометрические фигуры 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(треугольник, квадрат, круг, овал, шар, куб), знать их характерные отличия. Определять части суток.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Самостоятельно одеваться, раздеваться, складывать и убирать одежду, с помощью взрослого приводить её в порядок. Самостоятельно выполнять обязанности дежурных по столовой. Самостоятельно готовить к занятиям своё рабочее место, убирать материалы после занятия.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Назвать любимую сказку, прочитать понравившееся стихотворение, считалку. Рассматривать иллюстрированные издания детских книг. Драматизировать (инсценировать)  с помощью взрослого небольшие сказки (отрывки из сказок).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Изображать предметы, используя умение передавать их путем создания отчётливых форм, подбора цвета, аккуратного закрашивания, использование разных материалов. Украшать силуэты игрушек элементами дымковской и филимоновской росписи.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Создавать в лепке образы разных предметов и игрушек, объединять их в коллективную композицию; использовать все многообразие усвоенных приёмов.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 держать ножницы и резать ими по прямой, по диагонали (квадрат и прямоугольник); вырезать круг из квадрата, овал - из прямоугольника, плавно резать и закруглять углы. Аккуратно наклеивать изображения предметов, состоящих из нескольких частей.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Ходить и бегать, соблюдая правильную технику движений. Ползать разными способами: опираясь на кисти рук, колени и пальцы ног, на стопы и ладони. Ходить на лыжах скользящим шагом на расстояние до 500 метров,  подниматься на горку. Ориентироваться в пространстве, находить левую и правую стороны.</w:t>
      </w:r>
    </w:p>
    <w:p w:rsidR="00B125E4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Взаимодействуя, проявлять инициативу и предлагать новые роли или действия, обогащать сюжет. В настольно- печатных играх выступать в роли ведущих (к концу года), объяснять сверстникам правила игры. Иметь простейшие представления о театральных профессиях.</w:t>
      </w:r>
    </w:p>
    <w:p w:rsidR="00B125E4" w:rsidRPr="001F259B" w:rsidRDefault="00B125E4" w:rsidP="00AD120E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b/>
          <w:sz w:val="28"/>
          <w:szCs w:val="28"/>
        </w:rPr>
      </w:pPr>
      <w:r w:rsidRPr="001F259B">
        <w:rPr>
          <w:b/>
          <w:sz w:val="28"/>
          <w:szCs w:val="28"/>
        </w:rPr>
        <w:lastRenderedPageBreak/>
        <w:t>б) формируемая часть</w:t>
      </w:r>
    </w:p>
    <w:p w:rsidR="00B125E4" w:rsidRPr="00830140" w:rsidRDefault="00B125E4" w:rsidP="00961E1C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0140">
        <w:rPr>
          <w:rStyle w:val="FontStyle207"/>
          <w:rFonts w:ascii="Times New Roman" w:hAnsi="Times New Roman"/>
          <w:b/>
          <w:sz w:val="28"/>
          <w:szCs w:val="28"/>
        </w:rPr>
        <w:t>Планируемые  результаты освоения детьми  программы</w:t>
      </w:r>
      <w:r w:rsidRPr="00830140">
        <w:rPr>
          <w:rFonts w:ascii="Times New Roman" w:hAnsi="Times New Roman"/>
          <w:b/>
          <w:sz w:val="28"/>
          <w:szCs w:val="28"/>
        </w:rPr>
        <w:t xml:space="preserve"> Колесникова Е. В. «От звука к букве. Обучение дошкольников элементам грамоты»</w:t>
      </w: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  <w:u w:val="single"/>
        </w:rPr>
      </w:pPr>
      <w:r w:rsidRPr="00830140">
        <w:rPr>
          <w:sz w:val="28"/>
          <w:szCs w:val="28"/>
        </w:rPr>
        <w:tab/>
      </w:r>
      <w:r w:rsidRPr="00D13B63">
        <w:rPr>
          <w:sz w:val="28"/>
          <w:szCs w:val="28"/>
          <w:u w:val="single"/>
        </w:rPr>
        <w:t>К четырем годам ребенок: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правильно и четко произносит гласные звуки «А», «О», «У», «Ы», «И» в словах и фразовой речи;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правильно и четко произносит согласные звуки «М-МЬ», «Б-БЬ», «П-ПЬ», «Т-ТЬ», «Д-ДЬ», «Н-НЬ», «К», «Г», «Х», «Ф-ФЬ», «В-ВЬ», «Л», «С», «З», «Ц» изолированно, в словах и фразовой речи;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понимает значение терминов «звук» и «слово»;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умеет штриховать несложные фигуры.</w:t>
      </w: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  <w:u w:val="single"/>
        </w:rPr>
      </w:pPr>
      <w:r w:rsidRPr="00830140">
        <w:rPr>
          <w:sz w:val="28"/>
          <w:szCs w:val="28"/>
        </w:rPr>
        <w:tab/>
      </w:r>
      <w:r w:rsidRPr="00D13B63">
        <w:rPr>
          <w:sz w:val="28"/>
          <w:szCs w:val="28"/>
          <w:u w:val="single"/>
        </w:rPr>
        <w:t>К пяти годам ребенок: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>правильно произносить все звуки родного языка изолированно, в словах, во фразовой речи (если не произносит какие-либо звуки, необходимо обратиться к логопеду);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061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 xml:space="preserve">различать короткие и длинные слова, похожие и непохожие, звонкие, громкие и тихие; 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 xml:space="preserve">делить слова на слоги; 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>дифференцировать твердые и мягкие согласные, называть их изолированно</w:t>
      </w:r>
      <w:r>
        <w:rPr>
          <w:sz w:val="28"/>
          <w:szCs w:val="28"/>
        </w:rPr>
        <w:t>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 xml:space="preserve">определять и называть первый звук в слове (без призвука гласного); 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 xml:space="preserve">произвольно регулировать темп, силу голоса, речевое дыхание; 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>рисовать прямые вертикальные и горизонтальные линии, округлые линии, штриховать несложные предметы;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1CB3">
        <w:rPr>
          <w:sz w:val="28"/>
          <w:szCs w:val="28"/>
        </w:rPr>
        <w:t xml:space="preserve"> выполнять упражнения для пальцев и кистей ру</w:t>
      </w:r>
      <w:r>
        <w:rPr>
          <w:sz w:val="28"/>
          <w:szCs w:val="28"/>
        </w:rPr>
        <w:t>к.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</w:p>
    <w:p w:rsidR="00B125E4" w:rsidRDefault="00B125E4" w:rsidP="00961E1C">
      <w:pPr>
        <w:pStyle w:val="text"/>
        <w:spacing w:before="0" w:beforeAutospacing="0" w:after="0" w:afterAutospacing="0"/>
        <w:ind w:firstLine="0"/>
        <w:rPr>
          <w:sz w:val="28"/>
          <w:szCs w:val="28"/>
        </w:rPr>
      </w:pPr>
    </w:p>
    <w:p w:rsidR="00B125E4" w:rsidRPr="002D6927" w:rsidRDefault="00B125E4" w:rsidP="00961E1C">
      <w:pPr>
        <w:pStyle w:val="text"/>
        <w:spacing w:before="0" w:beforeAutospacing="0" w:after="0" w:afterAutospacing="0"/>
        <w:ind w:firstLine="0"/>
        <w:rPr>
          <w:sz w:val="28"/>
          <w:szCs w:val="28"/>
        </w:rPr>
      </w:pPr>
      <w:r w:rsidRPr="00830140">
        <w:rPr>
          <w:b/>
          <w:sz w:val="28"/>
          <w:szCs w:val="28"/>
        </w:rPr>
        <w:tab/>
      </w:r>
      <w:r w:rsidRPr="00830140">
        <w:rPr>
          <w:rStyle w:val="FontStyle207"/>
          <w:rFonts w:ascii="Times New Roman" w:hAnsi="Times New Roman"/>
          <w:b/>
          <w:sz w:val="28"/>
          <w:szCs w:val="28"/>
        </w:rPr>
        <w:t>Планируемые  результаты освоения детьми  программы</w:t>
      </w:r>
      <w:r w:rsidRPr="00830140">
        <w:rPr>
          <w:b/>
          <w:sz w:val="28"/>
          <w:szCs w:val="28"/>
        </w:rPr>
        <w:t xml:space="preserve">  «Ознакомление детей дошкольного возраста с правилами дорожного движения во время проведения   прогулок»</w:t>
      </w: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  <w:u w:val="single"/>
        </w:rPr>
      </w:pPr>
      <w:r w:rsidRPr="00830140">
        <w:rPr>
          <w:sz w:val="28"/>
          <w:szCs w:val="28"/>
        </w:rPr>
        <w:tab/>
      </w:r>
      <w:r w:rsidRPr="00D13B63">
        <w:rPr>
          <w:sz w:val="28"/>
          <w:szCs w:val="28"/>
          <w:u w:val="single"/>
        </w:rPr>
        <w:t>К четырем годам дети: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знакомы с правилами дорожного движения;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различают проезжую часть дороги, тротуар, понимают значения сигналов светофора;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имеют представления о безопасном поведении на дороге.</w:t>
      </w: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94AFB">
        <w:rPr>
          <w:color w:val="FF0000"/>
          <w:sz w:val="28"/>
          <w:szCs w:val="28"/>
        </w:rPr>
        <w:t xml:space="preserve"> </w:t>
      </w:r>
      <w:r w:rsidRPr="00D13B63">
        <w:rPr>
          <w:sz w:val="28"/>
          <w:szCs w:val="28"/>
          <w:u w:val="single"/>
        </w:rPr>
        <w:t>К пяти годам: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овладение базовыми правилами поведения на дороге;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ан</w:t>
      </w:r>
      <w:r>
        <w:rPr>
          <w:rFonts w:ascii="Times New Roman" w:hAnsi="Times New Roman"/>
          <w:sz w:val="28"/>
          <w:szCs w:val="28"/>
        </w:rPr>
        <w:t>ализ готовности решать дорожно-</w:t>
      </w:r>
      <w:r w:rsidRPr="00A070ED">
        <w:rPr>
          <w:rFonts w:ascii="Times New Roman" w:hAnsi="Times New Roman"/>
          <w:sz w:val="28"/>
          <w:szCs w:val="28"/>
        </w:rPr>
        <w:t>транспортные ситуации;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lastRenderedPageBreak/>
        <w:t>- формирование у детей самостоятельности в действиях на дороге;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развитие творческих способностей;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формирование устойчивого познавательного интереса;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формирование культуры поведения в процессе общения с дорогой;</w:t>
      </w:r>
    </w:p>
    <w:p w:rsidR="00B125E4" w:rsidRPr="00A070ED" w:rsidRDefault="00B125E4" w:rsidP="00F63B0A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формирование сознательного отношения к своим и чужим поступкам;</w:t>
      </w:r>
    </w:p>
    <w:p w:rsidR="00B125E4" w:rsidRPr="00D13B63" w:rsidRDefault="00B125E4" w:rsidP="00D13B63">
      <w:pPr>
        <w:pStyle w:val="af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070ED">
        <w:rPr>
          <w:rFonts w:ascii="Times New Roman" w:hAnsi="Times New Roman"/>
          <w:sz w:val="28"/>
          <w:szCs w:val="28"/>
        </w:rPr>
        <w:t>- развитие отрицательного отношения к нарушения</w:t>
      </w:r>
      <w:r>
        <w:rPr>
          <w:rFonts w:ascii="Times New Roman" w:hAnsi="Times New Roman"/>
          <w:sz w:val="28"/>
          <w:szCs w:val="28"/>
        </w:rPr>
        <w:t>м ПДД;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знают об элементах дороги, о движении транспорта, о работе светофора;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830140">
        <w:rPr>
          <w:sz w:val="28"/>
          <w:szCs w:val="28"/>
        </w:rPr>
        <w:t>- знакомы с правилами дорожного движения</w:t>
      </w:r>
      <w:r>
        <w:rPr>
          <w:sz w:val="28"/>
          <w:szCs w:val="28"/>
        </w:rPr>
        <w:t>, правилами передвижения пешеходов и велосипедистов</w:t>
      </w:r>
      <w:r w:rsidRPr="00830140">
        <w:rPr>
          <w:sz w:val="28"/>
          <w:szCs w:val="28"/>
        </w:rPr>
        <w:t>;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 знакомы с дорожными знаками.</w:t>
      </w: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</w:p>
    <w:p w:rsidR="00B125E4" w:rsidRPr="00830140" w:rsidRDefault="00B125E4" w:rsidP="00961E1C">
      <w:pPr>
        <w:pStyle w:val="text"/>
        <w:spacing w:before="0" w:beforeAutospacing="0" w:after="0" w:afterAutospacing="0"/>
        <w:ind w:firstLine="0"/>
        <w:jc w:val="left"/>
        <w:rPr>
          <w:b/>
          <w:sz w:val="28"/>
          <w:szCs w:val="28"/>
        </w:rPr>
      </w:pPr>
      <w:r w:rsidRPr="00830140">
        <w:rPr>
          <w:rStyle w:val="FontStyle207"/>
          <w:rFonts w:ascii="Times New Roman" w:hAnsi="Times New Roman"/>
          <w:b/>
          <w:sz w:val="28"/>
          <w:szCs w:val="28"/>
        </w:rPr>
        <w:tab/>
        <w:t>Планируемые  результаты освоения детьми  программы</w:t>
      </w:r>
      <w:r w:rsidRPr="00830140">
        <w:rPr>
          <w:b/>
          <w:sz w:val="28"/>
          <w:szCs w:val="28"/>
        </w:rPr>
        <w:t xml:space="preserve"> - рабочая программа «Социально-коммуникативное развитие детей дошкольного возраста через игровую деятельность»</w:t>
      </w: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D13B63">
        <w:rPr>
          <w:sz w:val="28"/>
          <w:szCs w:val="28"/>
          <w:u w:val="single"/>
        </w:rPr>
        <w:t xml:space="preserve">Дети к четырем годам: </w:t>
      </w:r>
    </w:p>
    <w:p w:rsidR="00B125E4" w:rsidRPr="00830140" w:rsidRDefault="00B125E4" w:rsidP="00961E1C">
      <w:pPr>
        <w:pStyle w:val="aff3"/>
        <w:spacing w:after="0" w:line="240" w:lineRule="auto"/>
        <w:ind w:left="0"/>
        <w:rPr>
          <w:rFonts w:ascii="Times New Roman" w:hAnsi="Times New Roman"/>
          <w:sz w:val="28"/>
          <w:shd w:val="clear" w:color="auto" w:fill="FFFFFF"/>
        </w:rPr>
      </w:pPr>
      <w:r w:rsidRPr="00830140">
        <w:rPr>
          <w:rFonts w:ascii="Times New Roman" w:hAnsi="Times New Roman"/>
          <w:sz w:val="28"/>
          <w:shd w:val="clear" w:color="auto" w:fill="FFFFFF"/>
        </w:rPr>
        <w:t>- проявляют интерес к играм сверстников, выбирают роль;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830140">
        <w:rPr>
          <w:rFonts w:ascii="Times New Roman" w:hAnsi="Times New Roman"/>
          <w:sz w:val="28"/>
          <w:szCs w:val="28"/>
        </w:rPr>
        <w:t>самостоятельно подбирают  игрушки и атрибуты для игры, используя предметы-заместители;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zCs w:val="28"/>
        </w:rPr>
        <w:t>- имеют  начальные навыки ролевого поведения;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zCs w:val="28"/>
        </w:rPr>
        <w:t>- играют вместе с воспитателем в подвижные игры с правилами и сменой видов движений;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zCs w:val="28"/>
        </w:rPr>
        <w:t>- проявляют  интерес  к театрализованной игре, имитируют характерные действия  персонажей;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zCs w:val="28"/>
        </w:rPr>
        <w:t>- импровизируют на несложные сюжеты песен, сказок;</w:t>
      </w:r>
    </w:p>
    <w:p w:rsidR="00B125E4" w:rsidRPr="00830140" w:rsidRDefault="00B125E4" w:rsidP="00961E1C">
      <w:pPr>
        <w:pStyle w:val="af9"/>
        <w:rPr>
          <w:rFonts w:ascii="Times New Roman" w:hAnsi="Times New Roman"/>
          <w:sz w:val="28"/>
          <w:szCs w:val="28"/>
        </w:rPr>
      </w:pPr>
      <w:r w:rsidRPr="00830140">
        <w:rPr>
          <w:rFonts w:ascii="Times New Roman" w:hAnsi="Times New Roman"/>
          <w:sz w:val="28"/>
          <w:szCs w:val="28"/>
        </w:rPr>
        <w:t>- имеют знания о величине, форме, цвете предметов.</w:t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  <w:r w:rsidRPr="009123E7">
        <w:rPr>
          <w:sz w:val="28"/>
          <w:szCs w:val="28"/>
        </w:rPr>
        <w:tab/>
      </w:r>
    </w:p>
    <w:p w:rsidR="00B125E4" w:rsidRDefault="00B125E4" w:rsidP="00961E1C">
      <w:pPr>
        <w:pStyle w:val="text"/>
        <w:spacing w:before="0" w:beforeAutospacing="0" w:after="0" w:afterAutospacing="0"/>
        <w:ind w:firstLine="0"/>
        <w:jc w:val="left"/>
        <w:rPr>
          <w:sz w:val="28"/>
          <w:szCs w:val="28"/>
        </w:rPr>
      </w:pPr>
    </w:p>
    <w:p w:rsidR="00B125E4" w:rsidRPr="00D13B63" w:rsidRDefault="00B125E4" w:rsidP="00961E1C">
      <w:pPr>
        <w:pStyle w:val="text"/>
        <w:spacing w:before="0" w:beforeAutospacing="0" w:after="0" w:afterAutospacing="0"/>
        <w:ind w:firstLine="0"/>
        <w:jc w:val="left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D13B63">
        <w:rPr>
          <w:sz w:val="28"/>
          <w:szCs w:val="28"/>
          <w:u w:val="single"/>
        </w:rPr>
        <w:t>К пяти годам: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 xml:space="preserve">- </w:t>
      </w:r>
      <w:r>
        <w:rPr>
          <w:bCs/>
          <w:color w:val="000000"/>
          <w:sz w:val="28"/>
          <w:szCs w:val="28"/>
          <w:lang w:eastAsia="en-US"/>
        </w:rPr>
        <w:t>в совместных играх, содержащих 2 – 3 роли, совершенствуют умение объединяться в игре, распределяют роли, выполняют игровые действия, поступают в соответствии с правилами и общим игровым замыслом;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- подбирают предметы и атрибуты для игры;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- договариваются о том, что они будут строить, распределяют между собой материал, согласовывают действия и совместными усилиями достигают результата;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- продолжают развивать двигательную активность; ловкость, быстроту, пространственную ориентировку;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en-US"/>
        </w:rPr>
        <w:t xml:space="preserve">- </w:t>
      </w:r>
      <w:r w:rsidRPr="00830140">
        <w:rPr>
          <w:sz w:val="28"/>
          <w:szCs w:val="28"/>
        </w:rPr>
        <w:t>проявляют  и</w:t>
      </w:r>
      <w:r>
        <w:rPr>
          <w:sz w:val="28"/>
          <w:szCs w:val="28"/>
        </w:rPr>
        <w:t xml:space="preserve">нтерес  к театрализованной игре  путём приобретения более сложных игровых умений и навыков 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(способность воспринимать художественный образ, следить за развитием и взаимодействием персонажей);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используют в театрализованных играх образные игрушки, пластмассы, пластилина, игрушки из киндер – сюрпризов;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умеют сравнивать предметы по внешним признакам, группировать, составляют целое из частей (кубики, мозаика, пазлы);</w:t>
      </w:r>
    </w:p>
    <w:p w:rsidR="00B125E4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совершенствуют тактильные, слуховые, вкусовые ощущения;</w:t>
      </w:r>
    </w:p>
    <w:p w:rsidR="00B125E4" w:rsidRDefault="00B125E4" w:rsidP="00D13B63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стремятся освоить правила простейших настольно – печатных игр.</w:t>
      </w:r>
    </w:p>
    <w:p w:rsidR="00B125E4" w:rsidRDefault="00B125E4" w:rsidP="00D13B63">
      <w:pPr>
        <w:pStyle w:val="section1"/>
        <w:autoSpaceDE w:val="0"/>
        <w:autoSpaceDN w:val="0"/>
        <w:adjustRightInd w:val="0"/>
        <w:spacing w:before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Pr="00167C5C">
        <w:rPr>
          <w:b/>
          <w:color w:val="000000"/>
          <w:sz w:val="28"/>
          <w:szCs w:val="28"/>
        </w:rPr>
        <w:t>Планируемые  результаты освоения детьми комплексно – целевой программы «Родной Алтай, люби и знай»</w:t>
      </w:r>
    </w:p>
    <w:p w:rsidR="00B125E4" w:rsidRPr="00902AF0" w:rsidRDefault="00B125E4" w:rsidP="00D13B63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u w:val="single"/>
        </w:rPr>
      </w:pPr>
      <w:r w:rsidRPr="00902AF0">
        <w:rPr>
          <w:sz w:val="28"/>
          <w:szCs w:val="28"/>
        </w:rPr>
        <w:tab/>
      </w:r>
      <w:r w:rsidRPr="00902AF0">
        <w:rPr>
          <w:sz w:val="28"/>
          <w:szCs w:val="28"/>
          <w:u w:val="single"/>
        </w:rPr>
        <w:t xml:space="preserve">Ребенок к четырем годам знает: </w:t>
      </w:r>
    </w:p>
    <w:p w:rsidR="00B125E4" w:rsidRDefault="00B125E4" w:rsidP="00D13B63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111C0">
        <w:rPr>
          <w:sz w:val="28"/>
          <w:szCs w:val="28"/>
        </w:rPr>
        <w:t>как зовут родителей;</w:t>
      </w:r>
    </w:p>
    <w:p w:rsidR="00B125E4" w:rsidRDefault="00B125E4" w:rsidP="003C02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где работают родители;</w:t>
      </w:r>
    </w:p>
    <w:p w:rsidR="00B125E4" w:rsidRDefault="00B125E4" w:rsidP="00902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участок и группу детского сада; умеют поддерживать порядок на них, бережно относиться к оборудованию участков и группы, ухаживать за растениями;</w:t>
      </w:r>
    </w:p>
    <w:p w:rsidR="00B125E4" w:rsidRDefault="00B125E4" w:rsidP="00902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имя, отчество сотрудников детского сада; уважают их труд, умеют оказывать посильную помощь взрослым;</w:t>
      </w:r>
    </w:p>
    <w:p w:rsidR="00B125E4" w:rsidRDefault="00B125E4" w:rsidP="00902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 xml:space="preserve">- знают название своего села; </w:t>
      </w:r>
    </w:p>
    <w:p w:rsidR="00B125E4" w:rsidRDefault="00B125E4" w:rsidP="00902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111C0">
        <w:rPr>
          <w:rFonts w:ascii="Times New Roman" w:hAnsi="Times New Roman"/>
          <w:sz w:val="28"/>
          <w:szCs w:val="28"/>
        </w:rPr>
        <w:t xml:space="preserve"> домашний адрес;</w:t>
      </w:r>
    </w:p>
    <w:p w:rsidR="00B125E4" w:rsidRPr="00902AF0" w:rsidRDefault="00B125E4" w:rsidP="00902A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адрес и название детского сада</w:t>
      </w:r>
    </w:p>
    <w:p w:rsidR="00B125E4" w:rsidRPr="00D13B63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D13B63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Дети в возрасте от 4 до 5 лет  знают:</w:t>
      </w:r>
    </w:p>
    <w:p w:rsidR="00B125E4" w:rsidRPr="00167C5C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167C5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167C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вой домашний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адрес, название поселка;</w:t>
      </w:r>
    </w:p>
    <w:p w:rsidR="00B125E4" w:rsidRPr="00167C5C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имя, отчество родителей;</w:t>
      </w:r>
    </w:p>
    <w:p w:rsidR="00B125E4" w:rsidRPr="00167C5C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</w:t>
      </w:r>
      <w:r w:rsidRPr="00167C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удовольствием рассказывают о семье, семейном быте, традициях; активно участвуют в мероприяти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ях, готовящихся в группе, в ДОУ;</w:t>
      </w:r>
    </w:p>
    <w:p w:rsidR="00B125E4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у</w:t>
      </w:r>
      <w:r w:rsidRPr="00167C5C">
        <w:rPr>
          <w:rFonts w:ascii="Times New Roman" w:hAnsi="Times New Roman"/>
          <w:color w:val="000000"/>
          <w:sz w:val="28"/>
          <w:szCs w:val="28"/>
          <w:lang w:eastAsia="ru-RU"/>
        </w:rPr>
        <w:t>меют рассказывать о своем родном селе.</w:t>
      </w:r>
    </w:p>
    <w:p w:rsidR="00B125E4" w:rsidRPr="00167C5C" w:rsidRDefault="00B125E4" w:rsidP="00AD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Default="00B125E4" w:rsidP="00AD12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5E4" w:rsidRDefault="00B125E4" w:rsidP="00AD12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A4825">
        <w:rPr>
          <w:rFonts w:ascii="Times New Roman" w:hAnsi="Times New Roman"/>
          <w:b/>
          <w:bCs/>
          <w:color w:val="000000"/>
          <w:sz w:val="28"/>
          <w:szCs w:val="28"/>
        </w:rPr>
        <w:t>Планируемые  результаты освоения детьми комплексно – целевой программы «Дорожка к здоровью»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B125E4" w:rsidRPr="00902AF0" w:rsidRDefault="00B125E4" w:rsidP="00AD12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902AF0">
        <w:rPr>
          <w:rFonts w:ascii="Times New Roman" w:hAnsi="Times New Roman"/>
          <w:bCs/>
          <w:color w:val="000000"/>
          <w:sz w:val="28"/>
          <w:szCs w:val="28"/>
          <w:u w:val="single"/>
        </w:rPr>
        <w:t>Дети от 3 до 4 лет:</w:t>
      </w:r>
    </w:p>
    <w:p w:rsidR="00B125E4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умеют различать и называть органы чувств, знают, как их беречь и ухаживать за ними;</w:t>
      </w:r>
    </w:p>
    <w:p w:rsidR="00B125E4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 xml:space="preserve">- у детей сформированы навыки гигиены и опрятности; </w:t>
      </w:r>
    </w:p>
    <w:p w:rsidR="00B125E4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1C0">
        <w:rPr>
          <w:rFonts w:ascii="Times New Roman" w:hAnsi="Times New Roman"/>
          <w:sz w:val="28"/>
          <w:szCs w:val="28"/>
        </w:rPr>
        <w:t>- знают о полезной и вредной пище;</w:t>
      </w:r>
    </w:p>
    <w:p w:rsidR="00B125E4" w:rsidRPr="00C111C0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111C0">
        <w:rPr>
          <w:rFonts w:ascii="Times New Roman" w:hAnsi="Times New Roman"/>
          <w:sz w:val="28"/>
          <w:szCs w:val="28"/>
        </w:rPr>
        <w:t>- у детей сформировано желание вести здоровый образ жизни.</w:t>
      </w:r>
      <w:r w:rsidRPr="00C111C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</w:t>
      </w:r>
    </w:p>
    <w:p w:rsidR="00B125E4" w:rsidRPr="00902AF0" w:rsidRDefault="00B125E4" w:rsidP="00902AF0">
      <w:pPr>
        <w:tabs>
          <w:tab w:val="left" w:pos="2820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u w:val="single"/>
        </w:rPr>
      </w:pPr>
      <w:r w:rsidRPr="00902AF0">
        <w:rPr>
          <w:rFonts w:ascii="Times New Roman" w:hAnsi="Times New Roman"/>
          <w:sz w:val="28"/>
          <w:szCs w:val="28"/>
          <w:u w:val="single"/>
        </w:rPr>
        <w:lastRenderedPageBreak/>
        <w:t>От 4 до 5 лет:</w:t>
      </w:r>
    </w:p>
    <w:p w:rsidR="00B125E4" w:rsidRPr="008B4B0C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О</w:t>
      </w:r>
      <w:r w:rsidRPr="008B4B0C">
        <w:rPr>
          <w:rFonts w:ascii="Times New Roman" w:hAnsi="Times New Roman"/>
          <w:color w:val="000000"/>
          <w:sz w:val="28"/>
          <w:szCs w:val="28"/>
          <w:lang w:eastAsia="ru-RU"/>
        </w:rPr>
        <w:t>птимал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ьное функционирование организма.</w:t>
      </w:r>
    </w:p>
    <w:p w:rsidR="00B125E4" w:rsidRPr="008B4B0C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П</w:t>
      </w:r>
      <w:r w:rsidRPr="008B4B0C">
        <w:rPr>
          <w:rFonts w:ascii="Times New Roman" w:hAnsi="Times New Roman"/>
          <w:color w:val="000000"/>
          <w:sz w:val="28"/>
          <w:szCs w:val="28"/>
          <w:lang w:eastAsia="ru-RU"/>
        </w:rPr>
        <w:t>овышение адаптивности к неблаго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приятным факторам внешней среды.</w:t>
      </w:r>
    </w:p>
    <w:p w:rsidR="00B125E4" w:rsidRPr="008B4B0C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Ф</w:t>
      </w:r>
      <w:r w:rsidRPr="008B4B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ормирование основ здорового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образа жизни, полезных привычек.</w:t>
      </w:r>
    </w:p>
    <w:p w:rsidR="00B125E4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О</w:t>
      </w:r>
      <w:r w:rsidRPr="008B4B0C">
        <w:rPr>
          <w:rFonts w:ascii="Times New Roman" w:hAnsi="Times New Roman"/>
          <w:color w:val="000000"/>
          <w:sz w:val="28"/>
          <w:szCs w:val="28"/>
          <w:lang w:eastAsia="ru-RU"/>
        </w:rPr>
        <w:t>сознание своей жизни в определённом социуме, защита, эмоциональный комфорт.</w:t>
      </w:r>
    </w:p>
    <w:p w:rsidR="00B125E4" w:rsidRPr="00DE0A34" w:rsidRDefault="00B125E4" w:rsidP="00AD120E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</w:t>
      </w:r>
    </w:p>
    <w:p w:rsidR="00B125E4" w:rsidRPr="00923B23" w:rsidRDefault="00B125E4" w:rsidP="00902AF0">
      <w:pPr>
        <w:pStyle w:val="section1"/>
        <w:tabs>
          <w:tab w:val="left" w:pos="2820"/>
        </w:tabs>
        <w:spacing w:before="0" w:after="0"/>
        <w:rPr>
          <w:b/>
          <w:sz w:val="28"/>
          <w:szCs w:val="28"/>
          <w:lang w:eastAsia="en-US"/>
        </w:rPr>
      </w:pPr>
      <w:r w:rsidRPr="00923B23">
        <w:rPr>
          <w:b/>
          <w:sz w:val="28"/>
          <w:szCs w:val="28"/>
        </w:rPr>
        <w:t>Раздел 2. Содержательный</w:t>
      </w:r>
    </w:p>
    <w:p w:rsidR="00B125E4" w:rsidRPr="00356E7F" w:rsidRDefault="00B125E4" w:rsidP="00902AF0">
      <w:pPr>
        <w:pStyle w:val="section1"/>
        <w:tabs>
          <w:tab w:val="left" w:pos="2820"/>
        </w:tabs>
        <w:spacing w:before="0" w:after="0"/>
        <w:jc w:val="both"/>
        <w:rPr>
          <w:b/>
          <w:sz w:val="28"/>
          <w:szCs w:val="28"/>
          <w:lang w:eastAsia="en-US"/>
        </w:rPr>
      </w:pPr>
    </w:p>
    <w:p w:rsidR="00B125E4" w:rsidRPr="00AD120E" w:rsidRDefault="00B125E4" w:rsidP="00902AF0">
      <w:pPr>
        <w:pStyle w:val="section1"/>
        <w:numPr>
          <w:ilvl w:val="1"/>
          <w:numId w:val="8"/>
        </w:numPr>
        <w:spacing w:before="0" w:after="0"/>
        <w:contextualSpacing/>
        <w:rPr>
          <w:b/>
          <w:bCs/>
          <w:color w:val="1D1B11"/>
          <w:sz w:val="28"/>
          <w:szCs w:val="28"/>
          <w:lang w:eastAsia="en-US"/>
        </w:rPr>
      </w:pPr>
      <w:r w:rsidRPr="00AD120E">
        <w:rPr>
          <w:b/>
          <w:sz w:val="28"/>
          <w:szCs w:val="28"/>
        </w:rPr>
        <w:t>Описание образовательной деятельности в соответствии с образовательными областями</w:t>
      </w:r>
    </w:p>
    <w:p w:rsidR="00B125E4" w:rsidRPr="00356E7F" w:rsidRDefault="00B125E4" w:rsidP="00902AF0">
      <w:pPr>
        <w:pStyle w:val="section1"/>
        <w:spacing w:before="0" w:after="0"/>
        <w:ind w:left="720"/>
        <w:contextualSpacing/>
        <w:jc w:val="both"/>
        <w:rPr>
          <w:b/>
          <w:bCs/>
          <w:color w:val="1D1B11"/>
          <w:sz w:val="28"/>
          <w:szCs w:val="28"/>
          <w:lang w:eastAsia="en-US"/>
        </w:rPr>
      </w:pPr>
    </w:p>
    <w:p w:rsidR="00B125E4" w:rsidRPr="00356E7F" w:rsidRDefault="00B125E4" w:rsidP="00902AF0">
      <w:pPr>
        <w:pStyle w:val="section1"/>
        <w:autoSpaceDE w:val="0"/>
        <w:autoSpaceDN w:val="0"/>
        <w:adjustRightInd w:val="0"/>
        <w:spacing w:before="0" w:after="0"/>
        <w:ind w:firstLine="708"/>
        <w:jc w:val="both"/>
        <w:rPr>
          <w:color w:val="000000"/>
          <w:sz w:val="28"/>
          <w:szCs w:val="28"/>
          <w:lang w:eastAsia="en-US"/>
        </w:rPr>
      </w:pPr>
      <w:r w:rsidRPr="00356E7F">
        <w:rPr>
          <w:sz w:val="28"/>
          <w:szCs w:val="28"/>
        </w:rPr>
        <w:t>В соответствии с федеральными государственными образовательными стандартами организация образовательного процесса в средней  группе предполагает воспитание, обучение и развитие детей в непосредственно-образовательной деятельности, образовательной деятельности, осуществляемой в ходе режимных моментов и в свободной самостоятельной деятельности детей в течение всего дня,</w:t>
      </w:r>
      <w:r w:rsidRPr="00356E7F">
        <w:rPr>
          <w:b/>
          <w:bCs/>
          <w:kern w:val="24"/>
          <w:sz w:val="28"/>
          <w:szCs w:val="28"/>
        </w:rPr>
        <w:t xml:space="preserve"> </w:t>
      </w:r>
      <w:r w:rsidRPr="00356E7F">
        <w:rPr>
          <w:bCs/>
          <w:kern w:val="24"/>
          <w:sz w:val="28"/>
          <w:szCs w:val="28"/>
        </w:rPr>
        <w:t>а также во взаимодействие с родителями.</w:t>
      </w:r>
    </w:p>
    <w:p w:rsidR="00B125E4" w:rsidRPr="00356E7F" w:rsidRDefault="00B125E4" w:rsidP="00AD120E">
      <w:pPr>
        <w:pStyle w:val="section1"/>
        <w:tabs>
          <w:tab w:val="left" w:pos="2115"/>
        </w:tabs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tbl>
      <w:tblPr>
        <w:tblW w:w="1488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694"/>
        <w:gridCol w:w="3401"/>
        <w:gridCol w:w="3117"/>
        <w:gridCol w:w="2693"/>
        <w:gridCol w:w="2975"/>
      </w:tblGrid>
      <w:tr w:rsidR="00B125E4" w:rsidRPr="00356E7F" w:rsidTr="006B63EA">
        <w:trPr>
          <w:trHeight w:val="9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left="120" w:right="12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left="120" w:right="12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left="120" w:right="120" w:firstLine="40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left="120" w:right="120" w:firstLine="40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B125E4" w:rsidRPr="00356E7F" w:rsidTr="006B63EA">
        <w:trPr>
          <w:trHeight w:val="1623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9F03CD" w:rsidP="00AD120E">
            <w:pPr>
              <w:kinsoku w:val="0"/>
              <w:overflowPunct w:val="0"/>
              <w:spacing w:after="0" w:line="240" w:lineRule="auto"/>
              <w:ind w:left="120" w:right="120" w:firstLine="40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="00B125E4" w:rsidRPr="00356E7F">
                <w:rPr>
                  <w:rStyle w:val="a3"/>
                  <w:rFonts w:ascii="Times New Roman" w:hAnsi="Times New Roman"/>
                  <w:color w:val="000000"/>
                  <w:kern w:val="24"/>
                  <w:sz w:val="28"/>
                  <w:szCs w:val="28"/>
                </w:rPr>
                <w:t>НОД</w:t>
              </w:r>
            </w:hyperlink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9F03CD" w:rsidP="00AD120E">
            <w:pPr>
              <w:kinsoku w:val="0"/>
              <w:overflowPunct w:val="0"/>
              <w:spacing w:after="0" w:line="240" w:lineRule="auto"/>
              <w:ind w:left="120" w:right="120" w:firstLine="40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="00B125E4" w:rsidRPr="00356E7F">
                <w:rPr>
                  <w:rStyle w:val="a3"/>
                  <w:rFonts w:ascii="Times New Roman" w:hAnsi="Times New Roman"/>
                  <w:color w:val="000000"/>
                  <w:kern w:val="24"/>
                  <w:sz w:val="28"/>
                  <w:szCs w:val="28"/>
                </w:rPr>
                <w:t>Культурные практики</w:t>
              </w:r>
            </w:hyperlink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right="12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>Детская  инициатива (способы направления и поддержки,</w:t>
            </w:r>
          </w:p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right="12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>«недирективная помощь»)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right="12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>Самостоятельная деятельность по выбору и интересам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25E4" w:rsidRPr="00356E7F" w:rsidRDefault="00B125E4" w:rsidP="00AD120E">
            <w:pPr>
              <w:kinsoku w:val="0"/>
              <w:overflowPunct w:val="0"/>
              <w:spacing w:after="0" w:line="240" w:lineRule="auto"/>
              <w:ind w:left="120" w:right="120" w:firstLine="40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>Участие родителей в НОД</w:t>
            </w:r>
          </w:p>
        </w:tc>
      </w:tr>
    </w:tbl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val="en-US" w:eastAsia="en-US"/>
        </w:rPr>
      </w:pP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Содержание программы реализуется через организацию образовательной деятельности по следующим образовательным областям: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1.  «Социально-коммуникативное развитие»;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2.  «Познавательное развитие»;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lastRenderedPageBreak/>
        <w:t>3.  «Речевое развитие»;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4.  «Художественно-речевое развитие»;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5.  «Физическое развитие».</w:t>
      </w:r>
    </w:p>
    <w:p w:rsidR="00B125E4" w:rsidRPr="00356E7F" w:rsidRDefault="00B125E4" w:rsidP="00AD120E">
      <w:pPr>
        <w:pStyle w:val="section1"/>
        <w:autoSpaceDE w:val="0"/>
        <w:autoSpaceDN w:val="0"/>
        <w:adjustRightInd w:val="0"/>
        <w:spacing w:before="0" w:after="0"/>
        <w:jc w:val="both"/>
        <w:rPr>
          <w:sz w:val="28"/>
          <w:szCs w:val="28"/>
        </w:rPr>
      </w:pPr>
    </w:p>
    <w:tbl>
      <w:tblPr>
        <w:tblW w:w="15202" w:type="dxa"/>
        <w:jc w:val="center"/>
        <w:tblInd w:w="-3075" w:type="dxa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2937"/>
        <w:gridCol w:w="3205"/>
        <w:gridCol w:w="3399"/>
        <w:gridCol w:w="2578"/>
        <w:gridCol w:w="3083"/>
      </w:tblGrid>
      <w:tr w:rsidR="00B125E4" w:rsidRPr="00356E7F" w:rsidTr="006B63EA">
        <w:trPr>
          <w:cantSplit/>
          <w:trHeight w:val="717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902AF0" w:rsidRDefault="00B125E4" w:rsidP="00902AF0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2AF0">
              <w:rPr>
                <w:rFonts w:ascii="Times New Roman" w:hAnsi="Times New Roman"/>
                <w:sz w:val="28"/>
                <w:szCs w:val="28"/>
                <w:lang w:eastAsia="ru-RU"/>
              </w:rPr>
              <w:t>Примерная Программа воспитания и обучения в детском саду под редакцией  Н.Е. Вераксы, Т.С. Комаровой,</w:t>
            </w:r>
          </w:p>
          <w:p w:rsidR="00B125E4" w:rsidRPr="00902AF0" w:rsidRDefault="00B125E4" w:rsidP="00902AF0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2AF0">
              <w:rPr>
                <w:rFonts w:ascii="Times New Roman" w:hAnsi="Times New Roman"/>
                <w:sz w:val="28"/>
                <w:szCs w:val="28"/>
                <w:lang w:eastAsia="ru-RU"/>
              </w:rPr>
              <w:t>М.А. Васильевой  «От рождения до школы»</w:t>
            </w:r>
          </w:p>
        </w:tc>
      </w:tr>
      <w:tr w:rsidR="00B125E4" w:rsidRPr="00356E7F" w:rsidTr="006B63EA">
        <w:trPr>
          <w:cantSplit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902AF0">
            <w:pPr>
              <w:tabs>
                <w:tab w:val="left" w:pos="1530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</w:tr>
      <w:tr w:rsidR="00B125E4" w:rsidRPr="00356E7F" w:rsidTr="006B63EA">
        <w:trPr>
          <w:cantSplit/>
          <w:trHeight w:val="987"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«Физическое развитие»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«Познавательное развитие»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«Речевое развитие»</w:t>
            </w:r>
          </w:p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«Художественно-эстетическое развитие»</w:t>
            </w:r>
          </w:p>
        </w:tc>
      </w:tr>
      <w:tr w:rsidR="00B125E4" w:rsidRPr="00356E7F" w:rsidTr="006B63EA">
        <w:trPr>
          <w:cantSplit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902AF0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Направления реализации образовательной области</w:t>
            </w:r>
          </w:p>
        </w:tc>
      </w:tr>
      <w:tr w:rsidR="00B125E4" w:rsidRPr="00356E7F" w:rsidTr="006B63EA">
        <w:trPr>
          <w:cantSplit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Самообслуживание, самостоятельность,                                                     трудовое воспитание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познавательно-исследовательской деятельности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</w:tr>
      <w:tr w:rsidR="00B125E4" w:rsidRPr="00356E7F" w:rsidTr="006B63EA">
        <w:trPr>
          <w:cantSplit/>
          <w:trHeight w:val="897"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 представлений о здоровом образе жизни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Социализация, развитие общения, нравственное воспитание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Ознакомления с предметным окружением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B125E4" w:rsidRPr="00356E7F" w:rsidTr="006B63EA">
        <w:trPr>
          <w:cantSplit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основ безопасности</w:t>
            </w:r>
          </w:p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Ознакомления с  миром природы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Конструктивно-модельная </w:t>
            </w:r>
          </w:p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</w:t>
            </w:r>
          </w:p>
        </w:tc>
      </w:tr>
      <w:tr w:rsidR="00B125E4" w:rsidRPr="00356E7F" w:rsidTr="006B63EA">
        <w:trPr>
          <w:cantSplit/>
          <w:trHeight w:val="641"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Ребенок в семье и сообществе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Ознакомления с социальным миром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Музыкальная деятельность</w:t>
            </w:r>
          </w:p>
        </w:tc>
      </w:tr>
      <w:tr w:rsidR="00B125E4" w:rsidRPr="00356E7F" w:rsidTr="006B63EA">
        <w:trPr>
          <w:cantSplit/>
          <w:jc w:val="center"/>
        </w:trPr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 w:rsidP="00AD120E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Default="00B125E4" w:rsidP="00902AF0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902AF0">
      <w:pPr>
        <w:pStyle w:val="section1"/>
        <w:spacing w:before="0" w:after="0"/>
        <w:rPr>
          <w:b/>
          <w:sz w:val="28"/>
          <w:szCs w:val="28"/>
        </w:rPr>
      </w:pPr>
      <w:r w:rsidRPr="00AD120E">
        <w:rPr>
          <w:b/>
          <w:sz w:val="28"/>
          <w:szCs w:val="28"/>
        </w:rPr>
        <w:t>2.2. Содержание психолого - педагогической работы</w:t>
      </w:r>
    </w:p>
    <w:p w:rsidR="00B125E4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A261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2.2.1. Образовательная область   «Социально-коммуникативное  развитие» </w:t>
      </w:r>
    </w:p>
    <w:p w:rsidR="00B125E4" w:rsidRPr="00A12C78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Pr="00DA2616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A261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а)   обязательная часть  </w:t>
      </w:r>
    </w:p>
    <w:p w:rsidR="00B125E4" w:rsidRDefault="00B125E4" w:rsidP="003F442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2616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 Приобщить </w:t>
      </w:r>
      <w:r w:rsidRPr="00DA2616">
        <w:rPr>
          <w:rFonts w:ascii="Times New Roman" w:hAnsi="Times New Roman"/>
          <w:sz w:val="28"/>
          <w:szCs w:val="28"/>
          <w:lang w:eastAsia="ru-RU"/>
        </w:rPr>
        <w:t xml:space="preserve"> детей к социокультурным нормам, традиция</w:t>
      </w:r>
      <w:r>
        <w:rPr>
          <w:rFonts w:ascii="Times New Roman" w:hAnsi="Times New Roman"/>
          <w:sz w:val="28"/>
          <w:szCs w:val="28"/>
          <w:lang w:eastAsia="ru-RU"/>
        </w:rPr>
        <w:t>м семьи, общества и государства, способствовать социализации детей дошкольного возраста.</w:t>
      </w:r>
    </w:p>
    <w:p w:rsidR="00B125E4" w:rsidRDefault="00B125E4" w:rsidP="003F442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B125E4" w:rsidRPr="00DA2616" w:rsidRDefault="00B125E4" w:rsidP="003F4424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- развитие игровой деятельности;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к элементарным общепринятым нормам и правилам взаимоотношений со сверстниками и взрослыми (в том числе моральным);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первичных личностных представлений (о себе, собственных особенностях, возможностях, проявлениях и др.);</w:t>
      </w:r>
    </w:p>
    <w:p w:rsidR="00B125E4" w:rsidRDefault="00B125E4" w:rsidP="003F4424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формирование первичных гендерных представлений (о собственной принадлежности и принадлежности других людей к определенному полу;</w:t>
      </w:r>
    </w:p>
    <w:p w:rsidR="00B125E4" w:rsidRDefault="00B125E4" w:rsidP="003F4424">
      <w:pPr>
        <w:tabs>
          <w:tab w:val="left" w:pos="21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формирование первичных представлений о семье (ее составе, родственных отношениях и взаимосвязях, делении семейных обязанностей, традициях и др.);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представлений об обществе (ближайшем социуме и месте в нем);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трудовой деятельности (обеспечение освоения детьми разных видов детской трудовой деятельности, адекватных их возрастным и гендерным возможностям);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ценностного отношения к собственному труду, труду других людей и его результатам;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первичных представлений о труде взрослых (целях, видах, содержании, результатах), его роли в обществе и жизни каждого человека;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первичных представлений о безопасном поведении в быту, социуме, природе;</w:t>
      </w:r>
    </w:p>
    <w:p w:rsidR="00B125E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формирование представлений о некоторых типичных опасных ситуациях и способах поведения в них;</w:t>
      </w:r>
    </w:p>
    <w:p w:rsidR="00B125E4" w:rsidRPr="003F4424" w:rsidRDefault="00B125E4" w:rsidP="003F4424">
      <w:pPr>
        <w:tabs>
          <w:tab w:val="left" w:pos="211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B125E4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4456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Формы, способы, методы и средства реализации программного материала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125E4" w:rsidRPr="00C4456E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4456E">
        <w:rPr>
          <w:rFonts w:ascii="Times New Roman" w:hAnsi="Times New Roman"/>
          <w:b/>
          <w:bCs/>
          <w:sz w:val="28"/>
          <w:szCs w:val="28"/>
          <w:lang w:eastAsia="ru-RU"/>
        </w:rPr>
        <w:t>по «Социально-коммуникативному  развитию» в  группе</w:t>
      </w:r>
    </w:p>
    <w:tbl>
      <w:tblPr>
        <w:tblpPr w:leftFromText="180" w:rightFromText="180" w:vertAnchor="text" w:horzAnchor="margin" w:tblpXSpec="center" w:tblpY="119"/>
        <w:tblW w:w="47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0"/>
        <w:gridCol w:w="3777"/>
        <w:gridCol w:w="3656"/>
        <w:gridCol w:w="3755"/>
      </w:tblGrid>
      <w:tr w:rsidR="00B125E4" w:rsidRPr="00C4456E" w:rsidTr="00314B7A">
        <w:trPr>
          <w:trHeight w:val="633"/>
        </w:trPr>
        <w:tc>
          <w:tcPr>
            <w:tcW w:w="1049" w:type="pct"/>
          </w:tcPr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детской  деятельности</w:t>
            </w:r>
          </w:p>
        </w:tc>
        <w:tc>
          <w:tcPr>
            <w:tcW w:w="1334" w:type="pct"/>
          </w:tcPr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291" w:type="pct"/>
          </w:tcPr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26" w:type="pct"/>
          </w:tcPr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</w:tr>
      <w:tr w:rsidR="00B125E4" w:rsidRPr="00C4456E" w:rsidTr="00314B7A">
        <w:tc>
          <w:tcPr>
            <w:tcW w:w="1049" w:type="pct"/>
          </w:tcPr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i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i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Формы, способы, методы и средства</w:t>
            </w:r>
          </w:p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3951" w:type="pct"/>
            <w:gridSpan w:val="3"/>
          </w:tcPr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  <w:t>Игровая:</w:t>
            </w:r>
          </w:p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- </w:t>
            </w: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сюжетно-ролевые, режиссерские игры;</w:t>
            </w:r>
          </w:p>
          <w:p w:rsidR="00B125E4" w:rsidRPr="00C4456E" w:rsidRDefault="00B125E4" w:rsidP="00314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игровые тренинги, игра-беседа, игровые обучающие ситуации, проблемные ситуации, игры-путешествия;</w:t>
            </w:r>
          </w:p>
          <w:p w:rsidR="00B125E4" w:rsidRPr="00C4456E" w:rsidRDefault="00B125E4" w:rsidP="00314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игры-развлечения, игры-аттракционы, игры-события.</w:t>
            </w:r>
          </w:p>
          <w:p w:rsidR="00B125E4" w:rsidRPr="00C4456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Коммуникативная:</w:t>
            </w:r>
          </w:p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- элементарная  трудовая </w:t>
            </w: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деятельность: самообслуживание и  бытовой труд;</w:t>
            </w:r>
          </w:p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проектная деятельность, простейшие опыты, экспериментирование, экологические практикумы, экологически ориентированная трудовая деятельность;</w:t>
            </w:r>
          </w:p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природоохранная прак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тика, акции,</w:t>
            </w: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коллекционирование, сбор гербариев;</w:t>
            </w:r>
          </w:p>
          <w:p w:rsidR="00B125E4" w:rsidRPr="00C4456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456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культурно - досуговая деятельность.</w:t>
            </w:r>
          </w:p>
        </w:tc>
      </w:tr>
    </w:tbl>
    <w:p w:rsidR="00B125E4" w:rsidRDefault="00B125E4" w:rsidP="003F442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5E4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Тематические блоки</w:t>
      </w:r>
      <w:r w:rsidRPr="00C4456E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программы  «От рождения до школы»</w:t>
      </w:r>
    </w:p>
    <w:p w:rsidR="00B125E4" w:rsidRPr="00135C00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4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1"/>
        <w:gridCol w:w="2977"/>
        <w:gridCol w:w="2876"/>
        <w:gridCol w:w="3503"/>
        <w:gridCol w:w="2975"/>
      </w:tblGrid>
      <w:tr w:rsidR="00B125E4" w:rsidRPr="00335CE0" w:rsidTr="00314B7A">
        <w:trPr>
          <w:trHeight w:val="1266"/>
        </w:trPr>
        <w:tc>
          <w:tcPr>
            <w:tcW w:w="2551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развития и образования детей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Социализация, развитие общения, нравственное воспитание</w:t>
            </w:r>
          </w:p>
        </w:tc>
        <w:tc>
          <w:tcPr>
            <w:tcW w:w="2876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Ребенок в семье и сообществе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3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Самообслуживание, самостоятельность,                                                     трудовое воспитание</w:t>
            </w:r>
          </w:p>
        </w:tc>
        <w:tc>
          <w:tcPr>
            <w:tcW w:w="2975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основ безопасности</w:t>
            </w:r>
          </w:p>
        </w:tc>
      </w:tr>
      <w:tr w:rsidR="00B125E4" w:rsidRPr="00335CE0" w:rsidTr="00314B7A">
        <w:trPr>
          <w:trHeight w:val="557"/>
        </w:trPr>
        <w:tc>
          <w:tcPr>
            <w:tcW w:w="2551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Тематические блоки</w:t>
            </w:r>
          </w:p>
        </w:tc>
        <w:tc>
          <w:tcPr>
            <w:tcW w:w="2977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Усвоение норм и ценностей.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Развитие общения и взаимодействия ребенка с взрослыми и сверстниками.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6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Образ Я.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Семья.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Детский сад.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3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Воспитание культурно-гигиенических навыков.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Самообслуживание.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Общественно-полезный труд.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Уважение к труду взрослых.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Труд в природе.</w:t>
            </w:r>
          </w:p>
        </w:tc>
        <w:tc>
          <w:tcPr>
            <w:tcW w:w="2975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Безопасное поведение в природе.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Безопасность на дорогах.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Безопасность собственной жизнедеятельности.</w:t>
            </w:r>
          </w:p>
        </w:tc>
      </w:tr>
      <w:tr w:rsidR="00B125E4" w:rsidRPr="00335CE0" w:rsidTr="00314B7A">
        <w:trPr>
          <w:trHeight w:val="2581"/>
        </w:trPr>
        <w:tc>
          <w:tcPr>
            <w:tcW w:w="2551" w:type="dxa"/>
          </w:tcPr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Примерная общеобразовательная  п</w:t>
            </w:r>
            <w:r>
              <w:rPr>
                <w:rFonts w:ascii="Times New Roman" w:hAnsi="Times New Roman"/>
                <w:sz w:val="28"/>
                <w:szCs w:val="28"/>
              </w:rPr>
              <w:t>рограмма «От рождения до школы», под ред.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 xml:space="preserve">Н.Е. Вераксы, 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Т.С. Комаровой,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 xml:space="preserve"> М.А. Васильевой</w:t>
            </w:r>
          </w:p>
        </w:tc>
        <w:tc>
          <w:tcPr>
            <w:tcW w:w="2977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/>
                <w:sz w:val="28"/>
                <w:szCs w:val="28"/>
              </w:rPr>
              <w:t>48-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76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51-52</w:t>
            </w:r>
          </w:p>
        </w:tc>
        <w:tc>
          <w:tcPr>
            <w:tcW w:w="3503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-56</w:t>
            </w:r>
          </w:p>
        </w:tc>
        <w:tc>
          <w:tcPr>
            <w:tcW w:w="2975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60-61</w:t>
            </w:r>
          </w:p>
        </w:tc>
      </w:tr>
    </w:tbl>
    <w:p w:rsidR="00B125E4" w:rsidRDefault="00B125E4" w:rsidP="003F442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5E4" w:rsidRDefault="00B125E4" w:rsidP="003F442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5E4" w:rsidRDefault="00B125E4" w:rsidP="003F442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5E4" w:rsidRDefault="00B125E4" w:rsidP="003F442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2.2 </w:t>
      </w:r>
      <w:r w:rsidRPr="00C4456E">
        <w:rPr>
          <w:rFonts w:ascii="Times New Roman" w:hAnsi="Times New Roman"/>
          <w:b/>
          <w:bCs/>
          <w:color w:val="000000"/>
          <w:sz w:val="28"/>
          <w:szCs w:val="28"/>
        </w:rPr>
        <w:t>Содержание психолого-педагогической работы</w:t>
      </w:r>
    </w:p>
    <w:p w:rsidR="00B125E4" w:rsidRDefault="00B125E4" w:rsidP="003F442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48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1"/>
        <w:gridCol w:w="3543"/>
        <w:gridCol w:w="3544"/>
        <w:gridCol w:w="3686"/>
      </w:tblGrid>
      <w:tr w:rsidR="00B125E4" w:rsidRPr="00A7602A" w:rsidTr="00314B7A">
        <w:trPr>
          <w:trHeight w:val="410"/>
        </w:trPr>
        <w:tc>
          <w:tcPr>
            <w:tcW w:w="4111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Социализация, развитие общения, нравственное воспитание</w:t>
            </w:r>
          </w:p>
        </w:tc>
        <w:tc>
          <w:tcPr>
            <w:tcW w:w="3543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Ребенок в семье и сообществе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Самообслуживание, самостоятельность,                                                     трудовое воспитание</w:t>
            </w:r>
          </w:p>
        </w:tc>
        <w:tc>
          <w:tcPr>
            <w:tcW w:w="3686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основ безопасности</w:t>
            </w:r>
          </w:p>
        </w:tc>
      </w:tr>
      <w:tr w:rsidR="00B125E4" w:rsidRPr="00A7602A" w:rsidTr="00314B7A">
        <w:trPr>
          <w:trHeight w:val="2792"/>
        </w:trPr>
        <w:tc>
          <w:tcPr>
            <w:tcW w:w="4111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lastRenderedPageBreak/>
              <w:t>- элементарные навыки поведения;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умение играть;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внимательное отношение к окружающим;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35CE0">
              <w:rPr>
                <w:rFonts w:ascii="Times New Roman" w:hAnsi="Times New Roman"/>
                <w:sz w:val="28"/>
                <w:szCs w:val="28"/>
              </w:rPr>
              <w:t>доброжелательность;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вежливость</w:t>
            </w:r>
          </w:p>
        </w:tc>
        <w:tc>
          <w:tcPr>
            <w:tcW w:w="3543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формирование образа Я;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беседа о членах семьи;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формирование положительного отношения к детскому саду;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уважительное отношение к сотрудникам детского сада</w:t>
            </w:r>
          </w:p>
        </w:tc>
        <w:tc>
          <w:tcPr>
            <w:tcW w:w="3544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35CE0">
              <w:rPr>
                <w:rFonts w:ascii="Times New Roman" w:hAnsi="Times New Roman"/>
                <w:sz w:val="28"/>
                <w:szCs w:val="28"/>
              </w:rPr>
              <w:t>совершенствование культурно-гигиенических навыков;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воспитание опрятности, умения замечать непорядок в одежде;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участие в посильном труде;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уважение к людям знакомых профессий</w:t>
            </w:r>
          </w:p>
        </w:tc>
        <w:tc>
          <w:tcPr>
            <w:tcW w:w="3686" w:type="dxa"/>
          </w:tcPr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правила поведения в природе;</w:t>
            </w:r>
          </w:p>
          <w:p w:rsidR="00B125E4" w:rsidRPr="00335CE0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правила дорожного движения;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CE0">
              <w:rPr>
                <w:rFonts w:ascii="Times New Roman" w:hAnsi="Times New Roman"/>
                <w:sz w:val="28"/>
                <w:szCs w:val="28"/>
              </w:rPr>
              <w:t>- источники опасности</w:t>
            </w:r>
          </w:p>
        </w:tc>
      </w:tr>
    </w:tbl>
    <w:p w:rsidR="00B125E4" w:rsidRDefault="00B125E4" w:rsidP="003F4424"/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E1280F">
        <w:rPr>
          <w:b/>
          <w:sz w:val="28"/>
          <w:szCs w:val="28"/>
        </w:rPr>
        <w:t>б) формируемая</w:t>
      </w:r>
      <w:r w:rsidRPr="00AD120E">
        <w:rPr>
          <w:b/>
          <w:sz w:val="28"/>
          <w:szCs w:val="28"/>
        </w:rPr>
        <w:t xml:space="preserve"> часть</w:t>
      </w:r>
    </w:p>
    <w:p w:rsidR="00B125E4" w:rsidRPr="000E4AF8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             1. Для организации обучения дошкольников правил дорожного движения реализуется рабочая программа </w:t>
      </w:r>
      <w:r w:rsidRPr="000E4AF8">
        <w:rPr>
          <w:b/>
          <w:sz w:val="28"/>
          <w:szCs w:val="28"/>
        </w:rPr>
        <w:t>«Ознакомление детей дошкольного возраста с правилами дорожного движения во время прогулок»</w:t>
      </w:r>
    </w:p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356E7F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способствовать повышению</w:t>
      </w:r>
      <w:r w:rsidRPr="00356E7F">
        <w:rPr>
          <w:sz w:val="28"/>
          <w:szCs w:val="28"/>
        </w:rPr>
        <w:t xml:space="preserve"> уровня безопасного образа жизни в сфере дорожного движения детей дошкольного возраста в ДОУ и семье.</w:t>
      </w:r>
    </w:p>
    <w:p w:rsidR="00B125E4" w:rsidRPr="000E4AF8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0E4AF8">
        <w:rPr>
          <w:b/>
          <w:sz w:val="28"/>
          <w:szCs w:val="28"/>
        </w:rPr>
        <w:t xml:space="preserve"> Задачи:</w:t>
      </w:r>
    </w:p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- обобщение и расширение знания детей о правилах дорожного движения;</w:t>
      </w:r>
    </w:p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- формирование сознательного отношения к соблюдению правил дорожного движения;</w:t>
      </w:r>
    </w:p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- организация специальной воспитательной работы с учетом индивидуальных особенностей детей;</w:t>
      </w:r>
    </w:p>
    <w:p w:rsidR="00B125E4" w:rsidRPr="00356E7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- воспитание потребности в здоровом образе жизни;</w:t>
      </w:r>
    </w:p>
    <w:p w:rsidR="00B125E4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активизация пропагандистской деятельности среди родительской общественности по правилам дорожного движения и безопасному поведению на дороге.</w:t>
      </w:r>
    </w:p>
    <w:p w:rsidR="00B125E4" w:rsidRPr="00356E7F" w:rsidRDefault="00B125E4" w:rsidP="00AD120E">
      <w:pPr>
        <w:pStyle w:val="section1"/>
        <w:tabs>
          <w:tab w:val="left" w:pos="2115"/>
        </w:tabs>
        <w:spacing w:before="0" w:after="0"/>
        <w:ind w:left="360"/>
        <w:jc w:val="both"/>
        <w:rPr>
          <w:bCs/>
          <w:sz w:val="28"/>
          <w:szCs w:val="28"/>
          <w:lang w:eastAsia="en-US"/>
        </w:rPr>
      </w:pPr>
    </w:p>
    <w:p w:rsidR="00B125E4" w:rsidRPr="00A14123" w:rsidRDefault="00B125E4" w:rsidP="00902A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6E7F">
        <w:rPr>
          <w:sz w:val="28"/>
          <w:szCs w:val="28"/>
        </w:rPr>
        <w:t xml:space="preserve">                          </w:t>
      </w:r>
      <w:r w:rsidRPr="00A14123">
        <w:rPr>
          <w:rFonts w:ascii="Times New Roman" w:hAnsi="Times New Roman"/>
          <w:b/>
          <w:sz w:val="28"/>
          <w:szCs w:val="28"/>
        </w:rPr>
        <w:t xml:space="preserve">Содержание работы по программе </w:t>
      </w:r>
      <w:r w:rsidRPr="00A14123">
        <w:rPr>
          <w:rFonts w:ascii="Times New Roman" w:hAnsi="Times New Roman"/>
          <w:b/>
          <w:bCs/>
          <w:sz w:val="28"/>
          <w:szCs w:val="28"/>
        </w:rPr>
        <w:t xml:space="preserve">«Ознакомление детей дошкольного возраста с правилами </w:t>
      </w:r>
    </w:p>
    <w:p w:rsidR="00B125E4" w:rsidRDefault="00B125E4" w:rsidP="00902A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14123">
        <w:rPr>
          <w:rFonts w:ascii="Times New Roman" w:hAnsi="Times New Roman"/>
          <w:b/>
          <w:bCs/>
          <w:sz w:val="28"/>
          <w:szCs w:val="28"/>
        </w:rPr>
        <w:t>дорожного движения во время прогулок»</w:t>
      </w:r>
    </w:p>
    <w:p w:rsidR="00B125E4" w:rsidRPr="00A14123" w:rsidRDefault="00B125E4" w:rsidP="00902A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E128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14123">
        <w:rPr>
          <w:rFonts w:ascii="Times New Roman" w:hAnsi="Times New Roman"/>
          <w:sz w:val="28"/>
          <w:szCs w:val="28"/>
        </w:rPr>
        <w:lastRenderedPageBreak/>
        <w:t>Программа реализуется в ходе проведения целевых  прогулок  по ПДД, которые организуются  в первую половину дня, согласно санитарно - эпидемиологическим требованиям, с периодичностью  одна прогулка в месяц, начиная со второй младшей группы.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25E4" w:rsidRPr="00E1280F" w:rsidRDefault="00B125E4" w:rsidP="00E128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8"/>
        <w:gridCol w:w="11846"/>
      </w:tblGrid>
      <w:tr w:rsidR="00B125E4" w:rsidRPr="00A14123" w:rsidTr="00DA17A8">
        <w:tc>
          <w:tcPr>
            <w:tcW w:w="2977" w:type="dxa"/>
          </w:tcPr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Содержание  работы</w:t>
            </w:r>
          </w:p>
        </w:tc>
      </w:tr>
      <w:tr w:rsidR="00B125E4" w:rsidRPr="00A14123" w:rsidTr="00DA17A8">
        <w:tc>
          <w:tcPr>
            <w:tcW w:w="2977" w:type="dxa"/>
          </w:tcPr>
          <w:p w:rsidR="00B125E4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Первая подгруппа</w:t>
            </w:r>
          </w:p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Расширение представлений детей об улице, дороге, тротуаре, о правилах дорожного движения.</w:t>
            </w:r>
          </w:p>
          <w:p w:rsidR="00B125E4" w:rsidRPr="00A14123" w:rsidRDefault="00B125E4" w:rsidP="00D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Формирование  элементарных знаний о правилах поведения на улице.</w:t>
            </w:r>
          </w:p>
          <w:p w:rsidR="00B125E4" w:rsidRPr="00A14123" w:rsidRDefault="00B125E4" w:rsidP="00D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Знакомство с проезжей частью дороги – шоссе, с дорожными знаками.</w:t>
            </w:r>
          </w:p>
          <w:p w:rsidR="00B125E4" w:rsidRPr="00A14123" w:rsidRDefault="00B125E4" w:rsidP="00D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Формирование  основ культуры поведения и правила пешехода.</w:t>
            </w:r>
          </w:p>
          <w:p w:rsidR="00B125E4" w:rsidRPr="00A14123" w:rsidRDefault="00B125E4" w:rsidP="00D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Закрепление представлений о разных видах транспорта.</w:t>
            </w:r>
          </w:p>
        </w:tc>
      </w:tr>
      <w:tr w:rsidR="00B125E4" w:rsidRPr="00A14123" w:rsidTr="00DA17A8">
        <w:tc>
          <w:tcPr>
            <w:tcW w:w="2977" w:type="dxa"/>
          </w:tcPr>
          <w:p w:rsidR="00B125E4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Вторая подгруппа </w:t>
            </w:r>
          </w:p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Знакомство  детей с некоторыми правилами передвижения пешеходов по улице, с понятиями: «пешеход», «переход».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Расширение  представления детей об улице.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Закрепление  знаний о знакомых правилах дорожного движения.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Расширение  представлений о разных видах транспорта.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Знакомство  с работой шофера.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Закрепление  знаний  о работе светофора.</w:t>
            </w:r>
          </w:p>
        </w:tc>
      </w:tr>
    </w:tbl>
    <w:p w:rsidR="00B125E4" w:rsidRDefault="00B125E4" w:rsidP="00E1280F">
      <w:pPr>
        <w:pStyle w:val="section1"/>
        <w:tabs>
          <w:tab w:val="left" w:pos="2115"/>
        </w:tabs>
        <w:spacing w:before="0" w:after="0"/>
        <w:ind w:left="360"/>
        <w:jc w:val="both"/>
        <w:rPr>
          <w:sz w:val="28"/>
          <w:szCs w:val="28"/>
        </w:rPr>
      </w:pPr>
    </w:p>
    <w:p w:rsidR="00B125E4" w:rsidRPr="00E1280F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>Тематическое планирование по</w:t>
      </w:r>
      <w:r w:rsidRPr="00356E7F">
        <w:rPr>
          <w:bCs/>
          <w:sz w:val="28"/>
          <w:szCs w:val="28"/>
        </w:rPr>
        <w:t xml:space="preserve"> организации обучения дошкольников правил дорожного движения</w:t>
      </w:r>
      <w:r w:rsidRPr="00356E7F">
        <w:rPr>
          <w:sz w:val="28"/>
          <w:szCs w:val="28"/>
        </w:rPr>
        <w:t xml:space="preserve">  во время проведения прогулок   смотри: приложение № 2 к данной  рабочей программе.</w:t>
      </w:r>
    </w:p>
    <w:p w:rsidR="00B125E4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sz w:val="28"/>
          <w:szCs w:val="28"/>
        </w:rPr>
      </w:pPr>
    </w:p>
    <w:p w:rsidR="00B125E4" w:rsidRDefault="00B125E4" w:rsidP="003F4424">
      <w:pPr>
        <w:pStyle w:val="section1"/>
        <w:tabs>
          <w:tab w:val="left" w:pos="2115"/>
        </w:tabs>
        <w:spacing w:before="0" w:after="0"/>
        <w:jc w:val="both"/>
        <w:rPr>
          <w:b/>
          <w:sz w:val="28"/>
          <w:szCs w:val="28"/>
        </w:rPr>
      </w:pPr>
      <w:r w:rsidRPr="00356E7F">
        <w:rPr>
          <w:sz w:val="28"/>
          <w:szCs w:val="28"/>
        </w:rPr>
        <w:t xml:space="preserve">2. Основная ведущая деятельность дошкольников – игра, поэтому практически вся жизнь ребенка строится на основе игровой и коммуникативной деятельностей через игры с правилами, словесные, пальчиковые, театрализованные, сюжетно-ролевые игры, беседы, игры-ситуации, этические беседы, трудовые поручения.  Для этого в группе  реализуется рабочая программа </w:t>
      </w:r>
      <w:r w:rsidRPr="00356E7F">
        <w:rPr>
          <w:b/>
          <w:sz w:val="28"/>
          <w:szCs w:val="28"/>
        </w:rPr>
        <w:t>«Социально - коммуникативное развитие детей  раннего  и дошкольного возраста через игровую деятельность».</w:t>
      </w:r>
      <w:r>
        <w:rPr>
          <w:b/>
          <w:sz w:val="28"/>
          <w:szCs w:val="28"/>
        </w:rPr>
        <w:t xml:space="preserve"> </w:t>
      </w:r>
    </w:p>
    <w:p w:rsidR="00B125E4" w:rsidRDefault="00B125E4" w:rsidP="00AD120E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3285"/>
        <w:gridCol w:w="4146"/>
        <w:gridCol w:w="7491"/>
      </w:tblGrid>
      <w:tr w:rsidR="00B125E4" w:rsidRPr="00C01EB7" w:rsidTr="00D52F72">
        <w:tc>
          <w:tcPr>
            <w:tcW w:w="3369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4252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Цель</w:t>
            </w:r>
          </w:p>
        </w:tc>
        <w:tc>
          <w:tcPr>
            <w:tcW w:w="7731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Задачи</w:t>
            </w:r>
          </w:p>
        </w:tc>
      </w:tr>
      <w:tr w:rsidR="00B125E4" w:rsidRPr="00CF7346" w:rsidTr="00D52F72">
        <w:tc>
          <w:tcPr>
            <w:tcW w:w="3369" w:type="dxa"/>
          </w:tcPr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ind w:firstLine="7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подгруппа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3 – 4 лет</w:t>
            </w:r>
          </w:p>
        </w:tc>
        <w:tc>
          <w:tcPr>
            <w:tcW w:w="4252" w:type="dxa"/>
          </w:tcPr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Создать условия для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развития игровой деятельности детей в группе. 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31" w:type="dxa"/>
          </w:tcPr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формирование игровых умений, развитых культурных форм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игры. Всестороннее воспитание и гармоничное развитие детей в игре;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- формирование начальных  навыков ролевого поведения (учить связывать сюжетные действия с ролью);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- развитие у детей желания играть вместе с воспитателем в подвижные игры с простым содержанием;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- развитие  самостоятельности, активности в игре с  персонажами-игрушками;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- создание условий для систематического восприятия театрализованных выступлений взрослых. </w:t>
            </w:r>
          </w:p>
        </w:tc>
      </w:tr>
      <w:tr w:rsidR="00B125E4" w:rsidTr="00D52F72">
        <w:tc>
          <w:tcPr>
            <w:tcW w:w="3369" w:type="dxa"/>
          </w:tcPr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Вторая подгруппа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bCs/>
                <w:sz w:val="28"/>
                <w:szCs w:val="28"/>
              </w:rPr>
              <w:t>4 – 5 лет</w:t>
            </w:r>
          </w:p>
        </w:tc>
        <w:tc>
          <w:tcPr>
            <w:tcW w:w="4252" w:type="dxa"/>
          </w:tcPr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Создать  условия для активной, разнообразной творческой игровой деятельности детей</w:t>
            </w:r>
          </w:p>
        </w:tc>
        <w:tc>
          <w:tcPr>
            <w:tcW w:w="7731" w:type="dxa"/>
          </w:tcPr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Cs/>
                <w:sz w:val="28"/>
                <w:szCs w:val="28"/>
              </w:rPr>
              <w:t>- формирование готовности детей к совместной деятельности, развитие  умения договариваться, самостоятельно разрешать конфликты со сверстниками;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развитие  умения играть совместно со сверстниками в сюжетно-ролевые игры; 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- обогащение содержания сюжетных игр детей на основе знакомства с явлениями социальной действительности и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br/>
              <w:t>отношениями людей;</w:t>
            </w:r>
          </w:p>
          <w:p w:rsidR="00B125E4" w:rsidRPr="00D52F72" w:rsidRDefault="00B125E4" w:rsidP="00D52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- совершенствование  умения следовать игровым правилам в дидактических, подвижных, развивающих играх.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Cs/>
                <w:sz w:val="28"/>
                <w:szCs w:val="28"/>
              </w:rPr>
              <w:t>- формирование первичных представлений о труде взрослых, его роли  в обществе и жизни каждого человека;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Cs/>
                <w:sz w:val="28"/>
                <w:szCs w:val="28"/>
              </w:rPr>
              <w:t>- формирование первичных представлений о безопасном поведении в быту, социуме, природе. Воспитание  осознанного отношения к выполнению правил безопасности;</w:t>
            </w:r>
          </w:p>
          <w:p w:rsidR="00B125E4" w:rsidRPr="00D52F72" w:rsidRDefault="00B125E4" w:rsidP="00D52F72">
            <w:pPr>
              <w:tabs>
                <w:tab w:val="left" w:pos="211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Cs/>
                <w:sz w:val="28"/>
                <w:szCs w:val="28"/>
              </w:rPr>
              <w:t xml:space="preserve">- формирование элементарных представлений о правилах безопасности  дорожного движения; воспитание осознанного отношения к необходимости выполнения </w:t>
            </w:r>
            <w:r w:rsidRPr="00D52F7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этих правил</w:t>
            </w:r>
            <w:r w:rsidRPr="00D52F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           </w:t>
            </w:r>
          </w:p>
        </w:tc>
      </w:tr>
    </w:tbl>
    <w:p w:rsidR="00B125E4" w:rsidRPr="00E1280F" w:rsidRDefault="00B125E4" w:rsidP="00902A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A14123" w:rsidRDefault="00B125E4" w:rsidP="00902A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2.2.1.</w:t>
      </w:r>
      <w:r w:rsidRPr="00A14123">
        <w:rPr>
          <w:rFonts w:ascii="Times New Roman" w:hAnsi="Times New Roman"/>
          <w:b/>
          <w:sz w:val="28"/>
          <w:szCs w:val="28"/>
        </w:rPr>
        <w:t xml:space="preserve">Содержание работы по программе </w:t>
      </w:r>
      <w:r w:rsidRPr="00A14123">
        <w:rPr>
          <w:rFonts w:ascii="Times New Roman" w:hAnsi="Times New Roman"/>
          <w:b/>
          <w:sz w:val="28"/>
          <w:szCs w:val="28"/>
          <w:lang w:eastAsia="ru-RU"/>
        </w:rPr>
        <w:t xml:space="preserve">«Социально-коммуникативное развитие детей   </w:t>
      </w:r>
    </w:p>
    <w:p w:rsidR="00B125E4" w:rsidRPr="00E1280F" w:rsidRDefault="00B125E4" w:rsidP="00902AF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14123">
        <w:rPr>
          <w:rFonts w:ascii="Times New Roman" w:hAnsi="Times New Roman"/>
          <w:b/>
          <w:sz w:val="28"/>
          <w:szCs w:val="28"/>
          <w:lang w:eastAsia="ru-RU"/>
        </w:rPr>
        <w:t>дошкольного возраста через игровую деятельность»</w:t>
      </w:r>
      <w:r w:rsidRPr="00A1412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125E4" w:rsidRPr="00A14123" w:rsidRDefault="00B125E4" w:rsidP="00902A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14123">
        <w:rPr>
          <w:rFonts w:ascii="Times New Roman" w:hAnsi="Times New Roman"/>
          <w:sz w:val="28"/>
          <w:szCs w:val="28"/>
        </w:rPr>
        <w:tab/>
        <w:t xml:space="preserve">Программа реализуется в ходе режимных моментов и в  самостоятельной деятельности детей.  </w:t>
      </w:r>
    </w:p>
    <w:p w:rsidR="00B125E4" w:rsidRPr="00A14123" w:rsidRDefault="00B125E4" w:rsidP="00902A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8"/>
        <w:gridCol w:w="11846"/>
      </w:tblGrid>
      <w:tr w:rsidR="00B125E4" w:rsidRPr="00A14123" w:rsidTr="00DA17A8">
        <w:tc>
          <w:tcPr>
            <w:tcW w:w="2977" w:type="dxa"/>
          </w:tcPr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Содержание  работы</w:t>
            </w:r>
          </w:p>
        </w:tc>
      </w:tr>
      <w:tr w:rsidR="00B125E4" w:rsidRPr="00A14123" w:rsidTr="00DA17A8">
        <w:tc>
          <w:tcPr>
            <w:tcW w:w="2977" w:type="dxa"/>
          </w:tcPr>
          <w:p w:rsidR="00B125E4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25E4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Первая подгруппа</w:t>
            </w:r>
          </w:p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сюжетно-ролевой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желания  играть  на темы из окружающей жизни, по мотивам литературных произведений,  обогащение  игрового опыта детей посредством объединения отдельных действий в единую сюжетную линию;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умение выбирать роль, выполнять в игре с игрушками несколько взаимосвязанных действий;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 развитие умения взаимодействовать и ладить друг с другом в непродолжительной совместной игре.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подвижной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активности детей в двигательной деятельности.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театрализованной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интереса к театрализованной игре, создание  условий для ее проведения;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 - формирование  умений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стремления импровизировать на несложные сюжеты песен, сказок.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дидактической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закрепление умения детей подбирать предметы по цвету и величине;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- формировать  в совместных дидактических играх умение выполнять постепенно 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усложняющиеся правила.</w:t>
            </w:r>
          </w:p>
        </w:tc>
      </w:tr>
      <w:tr w:rsidR="00B125E4" w:rsidRPr="00A14123" w:rsidTr="00DA17A8">
        <w:tc>
          <w:tcPr>
            <w:tcW w:w="2977" w:type="dxa"/>
          </w:tcPr>
          <w:p w:rsidR="00B125E4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Вторая подгруппа</w:t>
            </w:r>
          </w:p>
          <w:p w:rsidR="00B125E4" w:rsidRPr="00A14123" w:rsidRDefault="00B125E4" w:rsidP="00DA17A8">
            <w:pPr>
              <w:pStyle w:val="af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4123">
              <w:rPr>
                <w:rFonts w:ascii="Times New Roman" w:hAnsi="Times New Roman"/>
                <w:b/>
                <w:sz w:val="28"/>
                <w:szCs w:val="28"/>
              </w:rPr>
              <w:t>4-5 лет</w:t>
            </w:r>
          </w:p>
        </w:tc>
        <w:tc>
          <w:tcPr>
            <w:tcW w:w="11907" w:type="dxa"/>
          </w:tcPr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сюжетно-ролевой игре: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умения  объединяться в игре, распределять роли (мать, отец, дети), выполнять игровые действия, поступать в соответствии с правилами и общим игровым замыслом;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lastRenderedPageBreak/>
              <w:t>- обучение  коллективным играм, правилам добрых взаимоотношений;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воспитание  дружеских взаимоотношения между детьми, развитие умения считаться с интересами товарищей;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- расширение  области самостоятельных действий детей в выборе роли, разработке и осуществлении замысла, использовании атрибутов; 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- развитие социальных отношений играющих за счет осмысления профессиональной 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деятельности взрослых.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подвижной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двигательной активности детей;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воспитание  самостоятельности детей в организации знакомых игр с небольшой группой сверстников;</w:t>
            </w:r>
          </w:p>
          <w:p w:rsidR="00B125E4" w:rsidRPr="00A14123" w:rsidRDefault="00B125E4" w:rsidP="00DA17A8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творческих способностей детей в играх.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театрализованной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 и поддерживание  интереса детей к театрализованной игре путем приобретения более сложных игровых умений и навыков;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 - содействие  развитию режиссерской игры путем предоставления  места, игровых материалов и возможности объединения нескольких детей в длительной игре;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 xml:space="preserve"> - развитие</w:t>
            </w:r>
            <w:r w:rsidRPr="00A14123">
              <w:t xml:space="preserve"> </w:t>
            </w:r>
            <w:r w:rsidRPr="00A14123">
              <w:rPr>
                <w:rFonts w:ascii="Times New Roman" w:hAnsi="Times New Roman"/>
                <w:sz w:val="28"/>
                <w:szCs w:val="28"/>
              </w:rPr>
              <w:t xml:space="preserve">инициативы и самостоятельности в выборе роли, сюжета, средств перевоплощения. 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В дидактической игре: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обучение играм, направленным на закрепление представлений о свойствах предметов;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совершенствование  тактильных, слуховых, вкусовых ощущений;</w:t>
            </w:r>
          </w:p>
          <w:p w:rsidR="00B125E4" w:rsidRPr="00A14123" w:rsidRDefault="00B125E4" w:rsidP="00DA17A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A14123">
              <w:rPr>
                <w:rFonts w:ascii="Times New Roman" w:hAnsi="Times New Roman"/>
                <w:sz w:val="28"/>
                <w:szCs w:val="28"/>
              </w:rPr>
              <w:t>- развитие  наблюдательности и внимания.</w:t>
            </w:r>
          </w:p>
        </w:tc>
      </w:tr>
    </w:tbl>
    <w:p w:rsidR="00B125E4" w:rsidRDefault="00B125E4" w:rsidP="00AD120E">
      <w:pPr>
        <w:pStyle w:val="section1"/>
        <w:tabs>
          <w:tab w:val="left" w:pos="2115"/>
        </w:tabs>
        <w:spacing w:before="0" w:after="0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B125E4" w:rsidRPr="00AD120E" w:rsidRDefault="00B125E4" w:rsidP="00AD120E">
      <w:pPr>
        <w:pStyle w:val="section1"/>
        <w:spacing w:before="0" w:after="0" w:line="276" w:lineRule="auto"/>
        <w:ind w:firstLine="708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Тематическое планирование игровой деятельности смотри: приложение № 3 к данной  рабочей программе.</w:t>
      </w:r>
    </w:p>
    <w:p w:rsidR="00B125E4" w:rsidRDefault="00B125E4" w:rsidP="002F0ADF">
      <w:pPr>
        <w:pStyle w:val="section1"/>
        <w:tabs>
          <w:tab w:val="left" w:pos="2115"/>
        </w:tabs>
        <w:spacing w:before="0" w:after="0"/>
        <w:rPr>
          <w:b/>
          <w:sz w:val="28"/>
          <w:szCs w:val="28"/>
        </w:rPr>
      </w:pPr>
    </w:p>
    <w:p w:rsidR="00B125E4" w:rsidRPr="00AD120E" w:rsidRDefault="00B125E4" w:rsidP="002F0ADF">
      <w:pPr>
        <w:pStyle w:val="section1"/>
        <w:tabs>
          <w:tab w:val="left" w:pos="2115"/>
        </w:tabs>
        <w:spacing w:before="0" w:after="0"/>
        <w:rPr>
          <w:b/>
          <w:bCs/>
          <w:sz w:val="28"/>
          <w:szCs w:val="28"/>
          <w:lang w:eastAsia="en-US"/>
        </w:rPr>
      </w:pPr>
      <w:r w:rsidRPr="00AD120E">
        <w:rPr>
          <w:b/>
          <w:sz w:val="28"/>
          <w:szCs w:val="28"/>
        </w:rPr>
        <w:t>2.2.2. Образовательная область   «Познавательное развитие»</w:t>
      </w:r>
    </w:p>
    <w:p w:rsidR="00B125E4" w:rsidRPr="00356E7F" w:rsidRDefault="00B125E4" w:rsidP="00AD120E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</w:p>
    <w:p w:rsidR="00B125E4" w:rsidRPr="00D47630" w:rsidRDefault="00B125E4" w:rsidP="003F4424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50FC4">
        <w:rPr>
          <w:rFonts w:ascii="Times New Roman" w:hAnsi="Times New Roman"/>
          <w:b/>
          <w:bCs/>
          <w:sz w:val="28"/>
          <w:szCs w:val="28"/>
        </w:rPr>
        <w:t>а) обязательная  часть</w:t>
      </w:r>
    </w:p>
    <w:p w:rsidR="00B125E4" w:rsidRPr="004E3D5C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E3D5C">
        <w:rPr>
          <w:rFonts w:ascii="Times New Roman" w:hAnsi="Times New Roman"/>
          <w:b/>
          <w:bCs/>
          <w:sz w:val="28"/>
          <w:szCs w:val="28"/>
        </w:rPr>
        <w:lastRenderedPageBreak/>
        <w:t xml:space="preserve">Цель: </w:t>
      </w:r>
      <w:r>
        <w:rPr>
          <w:rFonts w:ascii="Times New Roman" w:hAnsi="Times New Roman"/>
          <w:sz w:val="28"/>
          <w:szCs w:val="28"/>
        </w:rPr>
        <w:t xml:space="preserve">Развивать </w:t>
      </w:r>
      <w:r w:rsidRPr="004E3D5C">
        <w:rPr>
          <w:rFonts w:ascii="Times New Roman" w:hAnsi="Times New Roman"/>
          <w:sz w:val="28"/>
          <w:szCs w:val="28"/>
        </w:rPr>
        <w:t xml:space="preserve"> познавательны</w:t>
      </w:r>
      <w:r>
        <w:rPr>
          <w:rFonts w:ascii="Times New Roman" w:hAnsi="Times New Roman"/>
          <w:sz w:val="28"/>
          <w:szCs w:val="28"/>
        </w:rPr>
        <w:t>е</w:t>
      </w:r>
      <w:r w:rsidRPr="004E3D5C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ы  и познавательные способности</w:t>
      </w:r>
      <w:r w:rsidRPr="004E3D5C">
        <w:rPr>
          <w:rFonts w:ascii="Times New Roman" w:hAnsi="Times New Roman"/>
          <w:sz w:val="28"/>
          <w:szCs w:val="28"/>
        </w:rPr>
        <w:t xml:space="preserve"> детей, которые можно подразделить на сенсорные, интеллектуально-познавательные и интеллектуально-творческие.</w:t>
      </w:r>
      <w:r w:rsidRPr="004E3D5C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4E3D5C">
        <w:rPr>
          <w:rFonts w:ascii="Times New Roman" w:hAnsi="Times New Roman"/>
          <w:b/>
          <w:bCs/>
          <w:sz w:val="28"/>
          <w:szCs w:val="28"/>
        </w:rPr>
        <w:tab/>
      </w:r>
    </w:p>
    <w:p w:rsidR="00B125E4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E3D5C">
        <w:rPr>
          <w:rFonts w:ascii="Times New Roman" w:hAnsi="Times New Roman"/>
          <w:b/>
          <w:bCs/>
          <w:sz w:val="28"/>
          <w:szCs w:val="28"/>
        </w:rPr>
        <w:t xml:space="preserve">Задачи: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B125E4" w:rsidRPr="004E3D5C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3D5C">
        <w:rPr>
          <w:rFonts w:ascii="Times New Roman" w:hAnsi="Times New Roman"/>
          <w:sz w:val="28"/>
          <w:szCs w:val="28"/>
        </w:rPr>
        <w:t>развитие интересов детей, любознательности и познавательной мотивации;</w:t>
      </w:r>
    </w:p>
    <w:p w:rsidR="00B125E4" w:rsidRPr="004E3D5C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D5C">
        <w:rPr>
          <w:rFonts w:ascii="Times New Roman" w:hAnsi="Times New Roman"/>
          <w:sz w:val="28"/>
          <w:szCs w:val="28"/>
        </w:rPr>
        <w:t>- формирование познавательных действий, становление сознания;</w:t>
      </w:r>
    </w:p>
    <w:p w:rsidR="00B125E4" w:rsidRPr="004E3D5C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D5C">
        <w:rPr>
          <w:rFonts w:ascii="Times New Roman" w:hAnsi="Times New Roman"/>
          <w:sz w:val="28"/>
          <w:szCs w:val="28"/>
        </w:rPr>
        <w:t>- развитие воображения и творческой активности;</w:t>
      </w:r>
    </w:p>
    <w:p w:rsidR="00B125E4" w:rsidRPr="004E3D5C" w:rsidRDefault="00B125E4" w:rsidP="003F4424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D5C">
        <w:rPr>
          <w:rFonts w:ascii="Times New Roman" w:hAnsi="Times New Roman"/>
          <w:sz w:val="28"/>
          <w:szCs w:val="28"/>
        </w:rPr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</w:t>
      </w:r>
      <w:r>
        <w:rPr>
          <w:rFonts w:ascii="Times New Roman" w:hAnsi="Times New Roman"/>
          <w:sz w:val="28"/>
          <w:szCs w:val="28"/>
        </w:rPr>
        <w:t>риале, количестве, числе, части</w:t>
      </w:r>
      <w:r w:rsidRPr="004E3D5C">
        <w:rPr>
          <w:rFonts w:ascii="Times New Roman" w:hAnsi="Times New Roman"/>
          <w:sz w:val="28"/>
          <w:szCs w:val="28"/>
        </w:rPr>
        <w:t>, пространстве и времени, движении и покое, причинах и следствиях и др.);</w:t>
      </w:r>
    </w:p>
    <w:p w:rsidR="00B125E4" w:rsidRDefault="00B125E4" w:rsidP="009F123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4E3D5C">
        <w:rPr>
          <w:rFonts w:ascii="Times New Roman" w:hAnsi="Times New Roman"/>
          <w:sz w:val="28"/>
          <w:szCs w:val="28"/>
        </w:rPr>
        <w:t>- формирование первичных представлений о малой родине и Отчизне, представлений о с</w:t>
      </w:r>
      <w:r>
        <w:rPr>
          <w:rFonts w:ascii="Times New Roman" w:hAnsi="Times New Roman"/>
          <w:sz w:val="28"/>
          <w:szCs w:val="28"/>
        </w:rPr>
        <w:t xml:space="preserve">оциокультурных ценностях нашего </w:t>
      </w:r>
      <w:r w:rsidRPr="004E3D5C">
        <w:rPr>
          <w:rFonts w:ascii="Times New Roman" w:hAnsi="Times New Roman"/>
          <w:sz w:val="28"/>
          <w:szCs w:val="28"/>
        </w:rPr>
        <w:t>народа, об отечественных традициях и праздниках, о планете Земля как общем</w:t>
      </w:r>
      <w:r>
        <w:rPr>
          <w:rFonts w:ascii="Times New Roman" w:hAnsi="Times New Roman"/>
          <w:sz w:val="28"/>
          <w:szCs w:val="28"/>
        </w:rPr>
        <w:t xml:space="preserve"> доме людей, об особенностях её </w:t>
      </w:r>
      <w:r w:rsidRPr="004E3D5C">
        <w:rPr>
          <w:rFonts w:ascii="Times New Roman" w:hAnsi="Times New Roman"/>
          <w:sz w:val="28"/>
          <w:szCs w:val="28"/>
        </w:rPr>
        <w:t>природы, многообразии стран и народов мира.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25E4" w:rsidRDefault="00B125E4" w:rsidP="003F4424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20594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125E4" w:rsidRPr="0020594D" w:rsidRDefault="00B125E4" w:rsidP="003F4424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594D">
        <w:rPr>
          <w:rFonts w:ascii="Times New Roman" w:hAnsi="Times New Roman"/>
          <w:b/>
          <w:bCs/>
          <w:sz w:val="28"/>
          <w:szCs w:val="28"/>
          <w:lang w:eastAsia="ru-RU"/>
        </w:rPr>
        <w:t>Формы, способы, методы и средства реализации программного материала по «</w:t>
      </w:r>
      <w:r w:rsidRPr="0020594D">
        <w:rPr>
          <w:rFonts w:ascii="Times New Roman" w:hAnsi="Times New Roman"/>
          <w:b/>
          <w:bCs/>
          <w:spacing w:val="-1"/>
          <w:sz w:val="28"/>
          <w:szCs w:val="28"/>
          <w:lang w:eastAsia="ru-RU"/>
        </w:rPr>
        <w:t xml:space="preserve">Познавательному развитию» </w:t>
      </w:r>
      <w:r w:rsidRPr="0020594D">
        <w:rPr>
          <w:rFonts w:ascii="Times New Roman" w:hAnsi="Times New Roman"/>
          <w:b/>
          <w:bCs/>
          <w:sz w:val="28"/>
          <w:szCs w:val="28"/>
          <w:lang w:eastAsia="ru-RU"/>
        </w:rPr>
        <w:t>в  группе</w:t>
      </w:r>
    </w:p>
    <w:p w:rsidR="00B125E4" w:rsidRPr="0020594D" w:rsidRDefault="00B125E4" w:rsidP="003F4424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pacing w:val="-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19"/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3"/>
        <w:gridCol w:w="3605"/>
        <w:gridCol w:w="4332"/>
        <w:gridCol w:w="4407"/>
      </w:tblGrid>
      <w:tr w:rsidR="00B125E4" w:rsidRPr="0020594D" w:rsidTr="00314B7A">
        <w:trPr>
          <w:trHeight w:val="633"/>
        </w:trPr>
        <w:tc>
          <w:tcPr>
            <w:tcW w:w="843" w:type="pct"/>
          </w:tcPr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pacing w:val="-1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Виды детской  деятельности</w:t>
            </w:r>
          </w:p>
        </w:tc>
        <w:tc>
          <w:tcPr>
            <w:tcW w:w="1214" w:type="pct"/>
          </w:tcPr>
          <w:p w:rsidR="00B125E4" w:rsidRPr="0020594D" w:rsidRDefault="00B125E4" w:rsidP="00314B7A">
            <w:pPr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459" w:type="pct"/>
          </w:tcPr>
          <w:p w:rsidR="00B125E4" w:rsidRPr="0020594D" w:rsidRDefault="00B125E4" w:rsidP="00314B7A">
            <w:pPr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484" w:type="pct"/>
          </w:tcPr>
          <w:p w:rsidR="00B125E4" w:rsidRPr="0020594D" w:rsidRDefault="00B125E4" w:rsidP="00314B7A">
            <w:pPr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</w:tr>
      <w:tr w:rsidR="00B125E4" w:rsidRPr="0020594D" w:rsidTr="00314B7A">
        <w:tc>
          <w:tcPr>
            <w:tcW w:w="843" w:type="pct"/>
          </w:tcPr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  <w:p w:rsidR="00B125E4" w:rsidRPr="00D47630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D47630">
              <w:rPr>
                <w:rFonts w:ascii="Times New Roman" w:hAnsi="Times New Roman"/>
                <w:sz w:val="28"/>
                <w:szCs w:val="28"/>
                <w:lang w:eastAsia="ru-RU"/>
              </w:rPr>
              <w:t>Формы, способы, методы и средства</w:t>
            </w:r>
          </w:p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4157" w:type="pct"/>
            <w:gridSpan w:val="3"/>
          </w:tcPr>
          <w:p w:rsidR="00B125E4" w:rsidRPr="00850FC4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- познавательно-исследовательская </w:t>
            </w:r>
            <w:r w:rsidRPr="0020594D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 (исследования объектов окружающего мира и экспериментирования с ними);</w:t>
            </w:r>
          </w:p>
          <w:p w:rsidR="00B125E4" w:rsidRPr="0020594D" w:rsidRDefault="00B125E4" w:rsidP="00314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игровая деятельность: игры-путешествия, игры-события, развивающие игры;</w:t>
            </w:r>
          </w:p>
          <w:p w:rsidR="00B125E4" w:rsidRPr="0020594D" w:rsidRDefault="00B125E4" w:rsidP="00314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конструирование из разного материала, включая конструкторы, бумагу, природный материал;</w:t>
            </w:r>
          </w:p>
          <w:p w:rsidR="00B125E4" w:rsidRPr="0020594D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sz w:val="28"/>
                <w:szCs w:val="28"/>
                <w:lang w:eastAsia="ru-RU"/>
              </w:rPr>
              <w:t>- проектная деятельность: экологические практикум, природоохранная пра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ктика, акции</w:t>
            </w:r>
            <w:r w:rsidRPr="0020594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B125E4" w:rsidRPr="0020594D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sz w:val="28"/>
                <w:szCs w:val="28"/>
                <w:lang w:eastAsia="ru-RU"/>
              </w:rPr>
              <w:t>- коллекционирование, сбор гербариев, моделирование;</w:t>
            </w:r>
          </w:p>
          <w:p w:rsidR="00B125E4" w:rsidRPr="0020594D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594D">
              <w:rPr>
                <w:rFonts w:ascii="Times New Roman" w:hAnsi="Times New Roman"/>
                <w:sz w:val="28"/>
                <w:szCs w:val="28"/>
                <w:lang w:eastAsia="ru-RU"/>
              </w:rPr>
              <w:t>- культурно - досуговая деятельность.</w:t>
            </w:r>
          </w:p>
        </w:tc>
      </w:tr>
    </w:tbl>
    <w:p w:rsidR="00B125E4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B125E4" w:rsidRPr="008314A8" w:rsidRDefault="00B125E4" w:rsidP="003F44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20594D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 по тематическим блокам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 «От рождения до школы»</w:t>
      </w:r>
    </w:p>
    <w:p w:rsidR="00B125E4" w:rsidRPr="004E3D5C" w:rsidRDefault="00B125E4" w:rsidP="003F4424">
      <w:pPr>
        <w:tabs>
          <w:tab w:val="left" w:pos="5725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5"/>
        <w:gridCol w:w="2410"/>
        <w:gridCol w:w="2693"/>
        <w:gridCol w:w="2271"/>
        <w:gridCol w:w="2411"/>
        <w:gridCol w:w="2411"/>
      </w:tblGrid>
      <w:tr w:rsidR="00B125E4" w:rsidRPr="004E3D5C" w:rsidTr="00314B7A">
        <w:trPr>
          <w:trHeight w:val="1240"/>
        </w:trPr>
        <w:tc>
          <w:tcPr>
            <w:tcW w:w="2835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Направления развития и образования детей</w:t>
            </w:r>
          </w:p>
        </w:tc>
        <w:tc>
          <w:tcPr>
            <w:tcW w:w="2410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2693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Развитие познавательно-исследовательской деятельности  </w:t>
            </w:r>
          </w:p>
        </w:tc>
        <w:tc>
          <w:tcPr>
            <w:tcW w:w="2271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предметным окружением</w:t>
            </w:r>
          </w:p>
        </w:tc>
        <w:tc>
          <w:tcPr>
            <w:tcW w:w="2411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социальным миром</w:t>
            </w:r>
          </w:p>
        </w:tc>
        <w:tc>
          <w:tcPr>
            <w:tcW w:w="2411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3D5C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 миром природы</w:t>
            </w:r>
          </w:p>
        </w:tc>
      </w:tr>
      <w:tr w:rsidR="00B125E4" w:rsidRPr="004E3D5C" w:rsidTr="00314B7A">
        <w:trPr>
          <w:trHeight w:val="276"/>
        </w:trPr>
        <w:tc>
          <w:tcPr>
            <w:tcW w:w="2835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Тематические блоки</w:t>
            </w:r>
          </w:p>
        </w:tc>
        <w:tc>
          <w:tcPr>
            <w:tcW w:w="2410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Количество.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 xml:space="preserve">Величина. 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Ориентировка во времени.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Сенсорное развитие.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Дидактические игры.</w:t>
            </w:r>
          </w:p>
        </w:tc>
        <w:tc>
          <w:tcPr>
            <w:tcW w:w="2271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Предметный мир.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Характеристика предметов, их свойства и качество.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Обследование предметов.</w:t>
            </w:r>
          </w:p>
        </w:tc>
        <w:tc>
          <w:tcPr>
            <w:tcW w:w="2411" w:type="dxa"/>
          </w:tcPr>
          <w:p w:rsidR="00B125E4" w:rsidRPr="00900B57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Профессии людей.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Ближайшее окружение.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Малая Родина.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Родная страна.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Государственные праздники.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Российская армия.</w:t>
            </w:r>
          </w:p>
        </w:tc>
        <w:tc>
          <w:tcPr>
            <w:tcW w:w="2411" w:type="dxa"/>
          </w:tcPr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Сезонные наблюдения.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Деревья, кустарники, растения.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Домашние и дикие животные.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Явления природы.</w:t>
            </w:r>
          </w:p>
        </w:tc>
      </w:tr>
      <w:tr w:rsidR="00B125E4" w:rsidRPr="004E3D5C" w:rsidTr="00314B7A">
        <w:trPr>
          <w:trHeight w:val="2493"/>
        </w:trPr>
        <w:tc>
          <w:tcPr>
            <w:tcW w:w="2835" w:type="dxa"/>
          </w:tcPr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Примерная общеобразовательная  программа «От рождения до школы»</w:t>
            </w:r>
            <w:r>
              <w:rPr>
                <w:rFonts w:ascii="Times New Roman" w:hAnsi="Times New Roman"/>
                <w:sz w:val="28"/>
                <w:szCs w:val="28"/>
              </w:rPr>
              <w:t>, под ред.</w:t>
            </w:r>
            <w:r w:rsidRPr="004E3D5C">
              <w:rPr>
                <w:rFonts w:ascii="Times New Roman" w:hAnsi="Times New Roman"/>
                <w:sz w:val="28"/>
                <w:szCs w:val="28"/>
              </w:rPr>
              <w:t xml:space="preserve"> Н.Е. Вераксы, 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Т.С. Комаровой,</w:t>
            </w:r>
          </w:p>
          <w:p w:rsidR="00B125E4" w:rsidRPr="004E3D5C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3D5C">
              <w:rPr>
                <w:rFonts w:ascii="Times New Roman" w:hAnsi="Times New Roman"/>
                <w:sz w:val="28"/>
                <w:szCs w:val="28"/>
              </w:rPr>
              <w:t>М.А. Васильевой</w:t>
            </w:r>
          </w:p>
        </w:tc>
        <w:tc>
          <w:tcPr>
            <w:tcW w:w="2410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6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-68</w:t>
            </w:r>
          </w:p>
        </w:tc>
        <w:tc>
          <w:tcPr>
            <w:tcW w:w="2693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7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-74</w:t>
            </w:r>
          </w:p>
        </w:tc>
        <w:tc>
          <w:tcPr>
            <w:tcW w:w="2271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78</w:t>
            </w:r>
          </w:p>
        </w:tc>
        <w:tc>
          <w:tcPr>
            <w:tcW w:w="2411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80-81</w:t>
            </w:r>
          </w:p>
        </w:tc>
        <w:tc>
          <w:tcPr>
            <w:tcW w:w="2411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8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-87</w:t>
            </w:r>
          </w:p>
        </w:tc>
      </w:tr>
    </w:tbl>
    <w:p w:rsidR="00B125E4" w:rsidRDefault="00B125E4" w:rsidP="003F4424">
      <w:pPr>
        <w:tabs>
          <w:tab w:val="left" w:pos="2115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Pr="004E3D5C" w:rsidRDefault="00B125E4" w:rsidP="003F4424">
      <w:pPr>
        <w:tabs>
          <w:tab w:val="left" w:pos="2115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3D5C">
        <w:rPr>
          <w:rFonts w:ascii="Times New Roman" w:hAnsi="Times New Roman"/>
          <w:b/>
          <w:bCs/>
          <w:sz w:val="28"/>
          <w:szCs w:val="28"/>
        </w:rPr>
        <w:t>Фо</w:t>
      </w:r>
      <w:r>
        <w:rPr>
          <w:rFonts w:ascii="Times New Roman" w:hAnsi="Times New Roman"/>
          <w:b/>
          <w:bCs/>
          <w:sz w:val="28"/>
          <w:szCs w:val="28"/>
        </w:rPr>
        <w:t>рмы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5"/>
        <w:gridCol w:w="10383"/>
      </w:tblGrid>
      <w:tr w:rsidR="00B125E4" w:rsidRPr="007A79D4" w:rsidTr="00314B7A">
        <w:trPr>
          <w:trHeight w:val="822"/>
        </w:trPr>
        <w:tc>
          <w:tcPr>
            <w:tcW w:w="4678" w:type="dxa"/>
          </w:tcPr>
          <w:p w:rsidR="00B125E4" w:rsidRPr="00C26153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7A79D4" w:rsidRDefault="00B125E4" w:rsidP="00314B7A">
            <w:pPr>
              <w:spacing w:after="0" w:line="240" w:lineRule="auto"/>
            </w:pPr>
            <w:r w:rsidRPr="00C26153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10490" w:type="dxa"/>
            <w:vMerge w:val="restart"/>
          </w:tcPr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Рассматривание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Наблюдение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Игра-экспериментирование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lastRenderedPageBreak/>
              <w:t>- Дидактическая игра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Исследовательская деятельность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Конструирование.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Развивающая игра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Экскурсия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Ситуативный разговор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Рассказ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Беседа</w:t>
            </w:r>
          </w:p>
          <w:p w:rsidR="00B125E4" w:rsidRPr="00C26153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Проблемная ситуация</w:t>
            </w:r>
          </w:p>
        </w:tc>
      </w:tr>
      <w:tr w:rsidR="00B125E4" w:rsidRPr="004A459F" w:rsidTr="00314B7A">
        <w:trPr>
          <w:trHeight w:val="1543"/>
        </w:trPr>
        <w:tc>
          <w:tcPr>
            <w:tcW w:w="4678" w:type="dxa"/>
          </w:tcPr>
          <w:p w:rsidR="00B125E4" w:rsidRPr="00C26153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7A79D4" w:rsidRDefault="00B125E4" w:rsidP="00314B7A">
            <w:pPr>
              <w:spacing w:after="0" w:line="240" w:lineRule="auto"/>
            </w:pPr>
            <w:r w:rsidRPr="00C26153">
              <w:rPr>
                <w:rFonts w:ascii="Times New Roman" w:hAnsi="Times New Roman"/>
                <w:sz w:val="28"/>
                <w:szCs w:val="28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0490" w:type="dxa"/>
            <w:vMerge/>
          </w:tcPr>
          <w:p w:rsidR="00B125E4" w:rsidRPr="00C26153" w:rsidRDefault="00B125E4" w:rsidP="00314B7A">
            <w:pPr>
              <w:spacing w:after="0" w:line="240" w:lineRule="auto"/>
              <w:rPr>
                <w:b/>
                <w:bCs/>
              </w:rPr>
            </w:pPr>
          </w:p>
        </w:tc>
      </w:tr>
      <w:tr w:rsidR="00B125E4" w:rsidRPr="004A459F" w:rsidTr="00314B7A">
        <w:tc>
          <w:tcPr>
            <w:tcW w:w="4678" w:type="dxa"/>
          </w:tcPr>
          <w:p w:rsidR="00B125E4" w:rsidRPr="00C26153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C26153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Взаимодействие с родителями и социальными партнерами</w:t>
            </w:r>
          </w:p>
        </w:tc>
        <w:tc>
          <w:tcPr>
            <w:tcW w:w="10490" w:type="dxa"/>
            <w:vMerge/>
          </w:tcPr>
          <w:p w:rsidR="00B125E4" w:rsidRPr="00C26153" w:rsidRDefault="00B125E4" w:rsidP="00314B7A">
            <w:pPr>
              <w:spacing w:after="0" w:line="240" w:lineRule="auto"/>
              <w:rPr>
                <w:b/>
                <w:bCs/>
              </w:rPr>
            </w:pPr>
          </w:p>
        </w:tc>
      </w:tr>
    </w:tbl>
    <w:p w:rsidR="00B125E4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747">
        <w:rPr>
          <w:rFonts w:ascii="Times New Roman" w:hAnsi="Times New Roman"/>
          <w:b/>
          <w:bCs/>
          <w:sz w:val="28"/>
          <w:szCs w:val="28"/>
          <w:lang w:eastAsia="ru-RU"/>
        </w:rPr>
        <w:t>Непосредственная образовательная деятельность (НОД) по образовательной области   «Познавательное развитие»</w:t>
      </w:r>
    </w:p>
    <w:p w:rsidR="00B125E4" w:rsidRDefault="00B125E4" w:rsidP="003F44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78"/>
        <w:gridCol w:w="2693"/>
        <w:gridCol w:w="2410"/>
        <w:gridCol w:w="4820"/>
      </w:tblGrid>
      <w:tr w:rsidR="00B125E4" w:rsidRPr="00207E2D" w:rsidTr="00314B7A">
        <w:trPr>
          <w:trHeight w:val="611"/>
        </w:trPr>
        <w:tc>
          <w:tcPr>
            <w:tcW w:w="567" w:type="dxa"/>
          </w:tcPr>
          <w:p w:rsidR="00B125E4" w:rsidRPr="00207E2D" w:rsidRDefault="00B125E4" w:rsidP="00314B7A">
            <w:pPr>
              <w:spacing w:after="0" w:line="240" w:lineRule="auto"/>
              <w:ind w:right="-27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78" w:type="dxa"/>
          </w:tcPr>
          <w:p w:rsidR="00B125E4" w:rsidRPr="00207E2D" w:rsidRDefault="00B125E4" w:rsidP="00314B7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2693" w:type="dxa"/>
          </w:tcPr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неделю</w:t>
            </w:r>
          </w:p>
        </w:tc>
        <w:tc>
          <w:tcPr>
            <w:tcW w:w="2410" w:type="dxa"/>
          </w:tcPr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год</w:t>
            </w:r>
          </w:p>
        </w:tc>
        <w:tc>
          <w:tcPr>
            <w:tcW w:w="4820" w:type="dxa"/>
          </w:tcPr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Формы организации НОД</w:t>
            </w:r>
          </w:p>
        </w:tc>
      </w:tr>
      <w:tr w:rsidR="00B125E4" w:rsidRPr="00207E2D" w:rsidTr="00314B7A">
        <w:trPr>
          <w:trHeight w:val="1293"/>
        </w:trPr>
        <w:tc>
          <w:tcPr>
            <w:tcW w:w="567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B125E4" w:rsidRPr="00D62C6B" w:rsidRDefault="00B125E4" w:rsidP="00314B7A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207E2D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820" w:type="dxa"/>
          </w:tcPr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Комплексное занятие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Тематическое занятие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Коллективное занятие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Интегрированное занятие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творчество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посиделки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сказка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путешествие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эксперимент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конкурс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беседа</w:t>
            </w:r>
          </w:p>
          <w:p w:rsidR="00B125E4" w:rsidRPr="00207E2D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7E2D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Комбинированное занятие</w:t>
            </w:r>
          </w:p>
        </w:tc>
      </w:tr>
    </w:tbl>
    <w:p w:rsidR="00B125E4" w:rsidRDefault="00B125E4" w:rsidP="003F442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Pr="00084C88" w:rsidRDefault="00B125E4" w:rsidP="003F4424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НОД  в 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группе по </w:t>
      </w:r>
      <w:r>
        <w:rPr>
          <w:rFonts w:ascii="Times New Roman" w:hAnsi="Times New Roman"/>
          <w:sz w:val="28"/>
          <w:szCs w:val="28"/>
          <w:lang w:eastAsia="ru-RU"/>
        </w:rPr>
        <w:t xml:space="preserve"> познавательному развитию </w:t>
      </w:r>
      <w:r w:rsidRPr="00084C88">
        <w:rPr>
          <w:rFonts w:ascii="Times New Roman" w:hAnsi="Times New Roman"/>
          <w:sz w:val="28"/>
          <w:szCs w:val="28"/>
          <w:lang w:eastAsia="ru-RU"/>
        </w:rPr>
        <w:t>проводится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подгруппам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первая  подгруппа -  дети 3-4 лет;  вторая  подгруппа -  дети 4-5 лет.</w:t>
      </w:r>
    </w:p>
    <w:p w:rsidR="00B125E4" w:rsidRPr="008503EC" w:rsidRDefault="00B125E4" w:rsidP="003F4424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503EC">
        <w:rPr>
          <w:rFonts w:ascii="Times New Roman" w:hAnsi="Times New Roman"/>
          <w:b/>
          <w:bCs/>
          <w:sz w:val="28"/>
          <w:szCs w:val="28"/>
        </w:rPr>
        <w:lastRenderedPageBreak/>
        <w:t>Содержание психолого-педагогической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работы </w:t>
      </w:r>
      <w:r w:rsidRPr="008503E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НОД  для первой  подгруппы</w:t>
      </w:r>
    </w:p>
    <w:p w:rsidR="00B125E4" w:rsidRPr="00BA7169" w:rsidRDefault="00B125E4" w:rsidP="003F4424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1417"/>
        <w:gridCol w:w="1418"/>
        <w:gridCol w:w="2551"/>
        <w:gridCol w:w="993"/>
        <w:gridCol w:w="2268"/>
        <w:gridCol w:w="3402"/>
      </w:tblGrid>
      <w:tr w:rsidR="00B125E4" w:rsidRPr="00BA7169" w:rsidTr="00314B7A">
        <w:trPr>
          <w:trHeight w:val="675"/>
        </w:trPr>
        <w:tc>
          <w:tcPr>
            <w:tcW w:w="4536" w:type="dxa"/>
            <w:gridSpan w:val="2"/>
          </w:tcPr>
          <w:p w:rsidR="00B125E4" w:rsidRPr="008503EC" w:rsidRDefault="00B125E4" w:rsidP="00314B7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Ознакомление с предметным окружением</w:t>
            </w:r>
          </w:p>
        </w:tc>
        <w:tc>
          <w:tcPr>
            <w:tcW w:w="4962" w:type="dxa"/>
            <w:gridSpan w:val="3"/>
          </w:tcPr>
          <w:p w:rsidR="00B125E4" w:rsidRPr="008503E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социальным миром</w:t>
            </w:r>
          </w:p>
        </w:tc>
        <w:tc>
          <w:tcPr>
            <w:tcW w:w="5670" w:type="dxa"/>
            <w:gridSpan w:val="2"/>
          </w:tcPr>
          <w:p w:rsidR="00B125E4" w:rsidRPr="008503E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Ознакомление с миром природы</w:t>
            </w:r>
          </w:p>
        </w:tc>
      </w:tr>
      <w:tr w:rsidR="00B125E4" w:rsidRPr="00BA7169" w:rsidTr="00314B7A">
        <w:trPr>
          <w:trHeight w:val="1268"/>
        </w:trPr>
        <w:tc>
          <w:tcPr>
            <w:tcW w:w="4536" w:type="dxa"/>
            <w:gridSpan w:val="2"/>
          </w:tcPr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 знакомство с предметами ближайшего окружения, их функциями и назначением;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>-различие  и называние предметов, свойств  материалов, из которых они сделаны</w:t>
            </w: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 формирование понимания того, что человек создает предметы, необходимые для его жизни и жизни других людей;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Pr="008503EC">
              <w:rPr>
                <w:rFonts w:ascii="Times New Roman" w:hAnsi="Times New Roman"/>
                <w:sz w:val="28"/>
                <w:szCs w:val="28"/>
              </w:rPr>
              <w:t xml:space="preserve"> средства связи и передвижения</w:t>
            </w:r>
          </w:p>
        </w:tc>
        <w:tc>
          <w:tcPr>
            <w:tcW w:w="4962" w:type="dxa"/>
            <w:gridSpan w:val="3"/>
          </w:tcPr>
          <w:p w:rsidR="00B125E4" w:rsidRPr="008503EC" w:rsidRDefault="00B125E4" w:rsidP="00314B7A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152"/>
                <w:rFonts w:cs="Times New Roman"/>
                <w:sz w:val="28"/>
                <w:szCs w:val="28"/>
                <w:lang w:eastAsia="en-US"/>
              </w:rPr>
            </w:pPr>
            <w:r w:rsidRPr="008503EC">
              <w:rPr>
                <w:rStyle w:val="FontStyle152"/>
                <w:rFonts w:cs="Times New Roman"/>
                <w:sz w:val="28"/>
                <w:szCs w:val="28"/>
                <w:lang w:eastAsia="en-US"/>
              </w:rPr>
              <w:t>- знакомство с</w:t>
            </w:r>
            <w:r>
              <w:rPr>
                <w:rStyle w:val="FontStyle152"/>
                <w:rFonts w:cs="Times New Roman"/>
                <w:sz w:val="28"/>
                <w:szCs w:val="28"/>
                <w:lang w:eastAsia="en-US"/>
              </w:rPr>
              <w:t xml:space="preserve"> селом, </w:t>
            </w:r>
            <w:r w:rsidRPr="008503EC">
              <w:rPr>
                <w:rStyle w:val="FontStyle152"/>
                <w:rFonts w:cs="Times New Roman"/>
                <w:sz w:val="28"/>
                <w:szCs w:val="28"/>
                <w:lang w:eastAsia="en-US"/>
              </w:rPr>
              <w:t xml:space="preserve"> ближайшим окружением: до</w:t>
            </w:r>
            <w:r>
              <w:rPr>
                <w:rStyle w:val="FontStyle152"/>
                <w:rFonts w:cs="Times New Roman"/>
                <w:sz w:val="28"/>
                <w:szCs w:val="28"/>
                <w:lang w:eastAsia="en-US"/>
              </w:rPr>
              <w:t>м улица магазин и т.п.;</w:t>
            </w:r>
          </w:p>
          <w:p w:rsidR="00B125E4" w:rsidRPr="008503EC" w:rsidRDefault="00B125E4" w:rsidP="00314B7A">
            <w:pPr>
              <w:pStyle w:val="Style7"/>
              <w:widowControl/>
              <w:spacing w:line="240" w:lineRule="auto"/>
              <w:ind w:firstLine="0"/>
              <w:jc w:val="left"/>
              <w:rPr>
                <w:rFonts w:cs="Times New Roman"/>
                <w:lang w:val="kk-KZ"/>
              </w:rPr>
            </w:pPr>
            <w:r w:rsidRPr="008503EC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- знакомство с театром;</w:t>
            </w:r>
          </w:p>
          <w:p w:rsidR="00B125E4" w:rsidRPr="008503EC" w:rsidRDefault="00B125E4" w:rsidP="00314B7A">
            <w:pPr>
              <w:pStyle w:val="Style7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8503EC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- профессии взрослых;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 труд  взрослых.</w:t>
            </w:r>
          </w:p>
          <w:p w:rsidR="00B125E4" w:rsidRPr="008503EC" w:rsidRDefault="00B125E4" w:rsidP="00314B7A">
            <w:pPr>
              <w:tabs>
                <w:tab w:val="num" w:pos="6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gridSpan w:val="2"/>
          </w:tcPr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 w:rsidRPr="008503EC">
              <w:rPr>
                <w:rFonts w:ascii="Times New Roman" w:hAnsi="Times New Roman"/>
                <w:sz w:val="28"/>
                <w:szCs w:val="28"/>
              </w:rPr>
              <w:t xml:space="preserve"> знакомство с временами года, сезонными изменениями в природе;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>- правила поведения в природе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u w:val="single"/>
              </w:rPr>
              <w:t>Растительный мир: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Pr="008503EC">
              <w:rPr>
                <w:rFonts w:ascii="Times New Roman" w:hAnsi="Times New Roman"/>
                <w:sz w:val="28"/>
                <w:szCs w:val="28"/>
              </w:rPr>
              <w:t xml:space="preserve"> овощи и фрукты;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>- деревья и травянистые растения;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>- комнатные растения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u w:val="single"/>
              </w:rPr>
              <w:t>Животный мир: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8503EC">
              <w:rPr>
                <w:rFonts w:ascii="Times New Roman" w:hAnsi="Times New Roman"/>
                <w:sz w:val="28"/>
                <w:szCs w:val="28"/>
              </w:rPr>
              <w:t>домашние и дикие животные;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</w:rPr>
              <w:t>- птицы;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 насекомые;</w:t>
            </w:r>
          </w:p>
          <w:p w:rsidR="00B125E4" w:rsidRPr="008503EC" w:rsidRDefault="00B125E4" w:rsidP="00314B7A">
            <w:pPr>
              <w:tabs>
                <w:tab w:val="num" w:pos="5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sz w:val="28"/>
                <w:szCs w:val="28"/>
                <w:lang w:val="kk-KZ"/>
              </w:rPr>
              <w:t>- земноводные</w:t>
            </w:r>
            <w:r w:rsidRPr="008503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125E4" w:rsidRPr="00BA7169" w:rsidTr="00314B7A">
        <w:trPr>
          <w:trHeight w:val="328"/>
        </w:trPr>
        <w:tc>
          <w:tcPr>
            <w:tcW w:w="15168" w:type="dxa"/>
            <w:gridSpan w:val="7"/>
          </w:tcPr>
          <w:p w:rsidR="00B125E4" w:rsidRPr="0084329C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</w:tr>
      <w:tr w:rsidR="00B125E4" w:rsidRPr="00BA7169" w:rsidTr="00314B7A">
        <w:trPr>
          <w:trHeight w:val="553"/>
        </w:trPr>
        <w:tc>
          <w:tcPr>
            <w:tcW w:w="3119" w:type="dxa"/>
          </w:tcPr>
          <w:p w:rsidR="00B125E4" w:rsidRPr="004276CA" w:rsidRDefault="00B125E4" w:rsidP="00314B7A">
            <w:pPr>
              <w:tabs>
                <w:tab w:val="num" w:pos="1390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4276CA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Количество</w:t>
            </w:r>
          </w:p>
        </w:tc>
        <w:tc>
          <w:tcPr>
            <w:tcW w:w="2835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Величина</w:t>
            </w:r>
          </w:p>
        </w:tc>
        <w:tc>
          <w:tcPr>
            <w:tcW w:w="2551" w:type="dxa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Форма</w:t>
            </w:r>
          </w:p>
        </w:tc>
        <w:tc>
          <w:tcPr>
            <w:tcW w:w="3261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Ориентировка во времени</w:t>
            </w:r>
          </w:p>
        </w:tc>
        <w:tc>
          <w:tcPr>
            <w:tcW w:w="3402" w:type="dxa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Ориентировка в пространстве</w:t>
            </w:r>
          </w:p>
        </w:tc>
      </w:tr>
      <w:tr w:rsidR="00B125E4" w:rsidRPr="00BA7169" w:rsidTr="00314B7A">
        <w:trPr>
          <w:trHeight w:val="1910"/>
        </w:trPr>
        <w:tc>
          <w:tcPr>
            <w:tcW w:w="3119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много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один;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п</w:t>
            </w:r>
            <w:r>
              <w:rPr>
                <w:rFonts w:ascii="Times New Roman" w:hAnsi="Times New Roman"/>
                <w:sz w:val="28"/>
                <w:szCs w:val="28"/>
              </w:rPr>
              <w:t>о одному;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ни одного;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больше;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меньше;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поровну</w:t>
            </w:r>
          </w:p>
        </w:tc>
        <w:tc>
          <w:tcPr>
            <w:tcW w:w="2835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длина;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</w:rPr>
              <w:t xml:space="preserve">- ширина; 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</w:rPr>
              <w:t>- высота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к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руг;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квадрат;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треугольник</w:t>
            </w:r>
          </w:p>
        </w:tc>
        <w:tc>
          <w:tcPr>
            <w:tcW w:w="3261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у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тро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</w:t>
            </w: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вечер;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ночь</w:t>
            </w:r>
          </w:p>
        </w:tc>
        <w:tc>
          <w:tcPr>
            <w:tcW w:w="3402" w:type="dxa"/>
          </w:tcPr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в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перед – назад;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с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права – слева;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  <w:lang w:val="kk-KZ"/>
              </w:rPr>
              <w:t>- в</w:t>
            </w:r>
            <w:r w:rsidRPr="0084329C">
              <w:rPr>
                <w:rFonts w:ascii="Times New Roman" w:hAnsi="Times New Roman"/>
                <w:sz w:val="28"/>
                <w:szCs w:val="28"/>
              </w:rPr>
              <w:t>верх – вниз;</w:t>
            </w:r>
          </w:p>
          <w:p w:rsidR="00B125E4" w:rsidRPr="0084329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9C">
              <w:rPr>
                <w:rFonts w:ascii="Times New Roman" w:hAnsi="Times New Roman"/>
                <w:sz w:val="28"/>
                <w:szCs w:val="28"/>
              </w:rPr>
              <w:t>- правая - левая</w:t>
            </w:r>
          </w:p>
        </w:tc>
      </w:tr>
    </w:tbl>
    <w:p w:rsidR="00B125E4" w:rsidRPr="00314B7A" w:rsidRDefault="00B125E4" w:rsidP="003F442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3F442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594D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НОД для второй  подгруппы</w:t>
      </w:r>
    </w:p>
    <w:p w:rsidR="00B125E4" w:rsidRPr="000D6E6B" w:rsidRDefault="00B125E4" w:rsidP="003F442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1417"/>
        <w:gridCol w:w="1418"/>
        <w:gridCol w:w="2551"/>
        <w:gridCol w:w="851"/>
        <w:gridCol w:w="2410"/>
        <w:gridCol w:w="3402"/>
      </w:tblGrid>
      <w:tr w:rsidR="00B125E4" w:rsidRPr="00BA7169" w:rsidTr="00314B7A">
        <w:trPr>
          <w:trHeight w:val="675"/>
        </w:trPr>
        <w:tc>
          <w:tcPr>
            <w:tcW w:w="4536" w:type="dxa"/>
            <w:gridSpan w:val="2"/>
          </w:tcPr>
          <w:p w:rsidR="00B125E4" w:rsidRPr="008503EC" w:rsidRDefault="00B125E4" w:rsidP="00314B7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Ознакомление с предметным окружением</w:t>
            </w:r>
          </w:p>
        </w:tc>
        <w:tc>
          <w:tcPr>
            <w:tcW w:w="4820" w:type="dxa"/>
            <w:gridSpan w:val="3"/>
          </w:tcPr>
          <w:p w:rsidR="00B125E4" w:rsidRPr="008503E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социальным миром</w:t>
            </w:r>
          </w:p>
        </w:tc>
        <w:tc>
          <w:tcPr>
            <w:tcW w:w="5812" w:type="dxa"/>
            <w:gridSpan w:val="2"/>
          </w:tcPr>
          <w:p w:rsidR="00B125E4" w:rsidRPr="008503E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3E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Ознакомление с миром природы</w:t>
            </w:r>
          </w:p>
        </w:tc>
      </w:tr>
      <w:tr w:rsidR="00B125E4" w:rsidRPr="00BA7169" w:rsidTr="00314B7A">
        <w:trPr>
          <w:trHeight w:val="701"/>
        </w:trPr>
        <w:tc>
          <w:tcPr>
            <w:tcW w:w="4536" w:type="dxa"/>
            <w:gridSpan w:val="2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95EC8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мир предметов,  их назначение;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классификация предметов;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транспорт;</w:t>
            </w:r>
          </w:p>
          <w:p w:rsidR="00B125E4" w:rsidRPr="00795EC8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труд взрослых</w:t>
            </w:r>
          </w:p>
          <w:p w:rsidR="00B125E4" w:rsidRPr="008503E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B125E4" w:rsidRDefault="00B125E4" w:rsidP="00314B7A">
            <w:pPr>
              <w:pStyle w:val="Style97"/>
              <w:widowControl/>
              <w:spacing w:line="240" w:lineRule="auto"/>
              <w:ind w:firstLine="0"/>
              <w:jc w:val="left"/>
              <w:rPr>
                <w:rStyle w:val="FontStyle156"/>
                <w:rFonts w:cs="Times New Roman"/>
                <w:sz w:val="28"/>
                <w:szCs w:val="28"/>
              </w:rPr>
            </w:pPr>
            <w:r>
              <w:rPr>
                <w:rStyle w:val="FontStyle156"/>
                <w:rFonts w:cs="Times New Roman"/>
                <w:sz w:val="28"/>
                <w:szCs w:val="28"/>
              </w:rPr>
              <w:t>- профессии;</w:t>
            </w:r>
          </w:p>
          <w:p w:rsidR="00B125E4" w:rsidRDefault="00B125E4" w:rsidP="00314B7A">
            <w:pPr>
              <w:pStyle w:val="Style97"/>
              <w:widowControl/>
              <w:spacing w:line="240" w:lineRule="auto"/>
              <w:ind w:firstLine="0"/>
              <w:jc w:val="left"/>
              <w:rPr>
                <w:rStyle w:val="FontStyle156"/>
                <w:rFonts w:cs="Times New Roman"/>
                <w:sz w:val="28"/>
                <w:szCs w:val="28"/>
              </w:rPr>
            </w:pPr>
            <w:r>
              <w:rPr>
                <w:rStyle w:val="FontStyle156"/>
                <w:rFonts w:cs="Times New Roman"/>
                <w:sz w:val="28"/>
                <w:szCs w:val="28"/>
              </w:rPr>
              <w:t>- труд взрослых;</w:t>
            </w:r>
          </w:p>
          <w:p w:rsidR="00B125E4" w:rsidRPr="00AD3747" w:rsidRDefault="00B125E4" w:rsidP="00314B7A">
            <w:pPr>
              <w:tabs>
                <w:tab w:val="num" w:pos="6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3747">
              <w:rPr>
                <w:rFonts w:ascii="Times New Roman" w:hAnsi="Times New Roman"/>
                <w:sz w:val="28"/>
                <w:szCs w:val="28"/>
              </w:rPr>
              <w:t>- страна, президент, столица России, государственная символика</w:t>
            </w:r>
            <w:r w:rsidRPr="00AD3747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  <w:r w:rsidRPr="00AD3747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</w:p>
          <w:p w:rsidR="00B125E4" w:rsidRPr="00AD3747" w:rsidRDefault="00B125E4" w:rsidP="00314B7A">
            <w:pPr>
              <w:tabs>
                <w:tab w:val="num" w:pos="6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3747">
              <w:rPr>
                <w:rFonts w:ascii="Times New Roman" w:hAnsi="Times New Roman"/>
                <w:sz w:val="28"/>
                <w:szCs w:val="28"/>
              </w:rPr>
              <w:t>- знаменательны</w:t>
            </w:r>
            <w:r w:rsidRPr="00AD3747">
              <w:rPr>
                <w:rFonts w:ascii="Times New Roman" w:hAnsi="Times New Roman"/>
                <w:sz w:val="28"/>
                <w:szCs w:val="28"/>
                <w:lang w:val="kk-KZ"/>
              </w:rPr>
              <w:t>е</w:t>
            </w:r>
            <w:r w:rsidRPr="00AD3747">
              <w:rPr>
                <w:rFonts w:ascii="Times New Roman" w:hAnsi="Times New Roman"/>
                <w:sz w:val="28"/>
                <w:szCs w:val="28"/>
              </w:rPr>
              <w:t xml:space="preserve"> даты и праздник</w:t>
            </w:r>
            <w:r w:rsidRPr="00AD3747">
              <w:rPr>
                <w:rFonts w:ascii="Times New Roman" w:hAnsi="Times New Roman"/>
                <w:sz w:val="28"/>
                <w:szCs w:val="28"/>
                <w:lang w:val="kk-KZ"/>
              </w:rPr>
              <w:t>и;</w:t>
            </w:r>
          </w:p>
          <w:p w:rsidR="00B125E4" w:rsidRPr="008503EC" w:rsidRDefault="00B125E4" w:rsidP="00314B7A">
            <w:pPr>
              <w:tabs>
                <w:tab w:val="num" w:pos="6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3747">
              <w:rPr>
                <w:rFonts w:ascii="Times New Roman" w:hAnsi="Times New Roman"/>
                <w:sz w:val="28"/>
                <w:szCs w:val="28"/>
              </w:rPr>
              <w:t>- вооруженные силы России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AD3747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</w:tc>
        <w:tc>
          <w:tcPr>
            <w:tcW w:w="5812" w:type="dxa"/>
            <w:gridSpan w:val="2"/>
          </w:tcPr>
          <w:p w:rsidR="00B125E4" w:rsidRPr="0096571A" w:rsidRDefault="00B125E4" w:rsidP="00314B7A">
            <w:pPr>
              <w:tabs>
                <w:tab w:val="num" w:pos="5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571A">
              <w:rPr>
                <w:rFonts w:ascii="Times New Roman" w:hAnsi="Times New Roman"/>
                <w:sz w:val="28"/>
                <w:szCs w:val="28"/>
              </w:rPr>
              <w:t>- сезонные изменения в природе;</w:t>
            </w:r>
          </w:p>
          <w:p w:rsidR="00B125E4" w:rsidRPr="0096571A" w:rsidRDefault="00B125E4" w:rsidP="00314B7A">
            <w:pPr>
              <w:tabs>
                <w:tab w:val="num" w:pos="5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здоровье и природа;</w:t>
            </w:r>
          </w:p>
          <w:p w:rsidR="00B125E4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95EC8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значение солнца и воздуха</w:t>
            </w:r>
          </w:p>
          <w:p w:rsidR="00B125E4" w:rsidRPr="00026F60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026F60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Растительный мир:                                  </w:t>
            </w:r>
          </w:p>
          <w:p w:rsidR="00B125E4" w:rsidRPr="00085915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591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</w:t>
            </w:r>
            <w:r w:rsidRPr="00085915">
              <w:rPr>
                <w:rFonts w:ascii="Times New Roman" w:hAnsi="Times New Roman"/>
                <w:sz w:val="28"/>
                <w:szCs w:val="28"/>
              </w:rPr>
              <w:t>растительный мир на территории вокруг детского сада: деревья, кустарники, цветы и трава. Их особенности и различие</w:t>
            </w:r>
            <w:r w:rsidRPr="00085915">
              <w:rPr>
                <w:rFonts w:ascii="Times New Roman" w:hAnsi="Times New Roman"/>
                <w:sz w:val="28"/>
                <w:szCs w:val="28"/>
                <w:lang w:val="kk-KZ"/>
              </w:rPr>
              <w:t>;                                                     - о</w:t>
            </w:r>
            <w:r w:rsidRPr="00085915">
              <w:rPr>
                <w:rFonts w:ascii="Times New Roman" w:hAnsi="Times New Roman"/>
                <w:sz w:val="28"/>
                <w:szCs w:val="28"/>
              </w:rPr>
              <w:t>вощи, фрукты и ягоды;</w:t>
            </w:r>
          </w:p>
          <w:p w:rsidR="00B125E4" w:rsidRPr="00085915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5915">
              <w:rPr>
                <w:rFonts w:ascii="Times New Roman" w:hAnsi="Times New Roman"/>
                <w:sz w:val="28"/>
                <w:szCs w:val="28"/>
              </w:rPr>
              <w:t>- лес, луг, сад;</w:t>
            </w:r>
          </w:p>
          <w:p w:rsidR="00B125E4" w:rsidRPr="00085915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5915">
              <w:rPr>
                <w:rFonts w:ascii="Times New Roman" w:hAnsi="Times New Roman"/>
                <w:sz w:val="28"/>
                <w:szCs w:val="28"/>
              </w:rPr>
              <w:t>- съедобные и несъедобные грибы;</w:t>
            </w:r>
          </w:p>
          <w:p w:rsidR="00B125E4" w:rsidRPr="00085915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5915">
              <w:rPr>
                <w:rFonts w:ascii="Times New Roman" w:hAnsi="Times New Roman"/>
                <w:sz w:val="28"/>
                <w:szCs w:val="28"/>
              </w:rPr>
              <w:t>- комнатные растения</w:t>
            </w:r>
          </w:p>
          <w:p w:rsidR="00B125E4" w:rsidRPr="008503EC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6F60">
              <w:rPr>
                <w:rFonts w:ascii="Times New Roman" w:hAnsi="Times New Roman"/>
                <w:sz w:val="28"/>
                <w:szCs w:val="28"/>
                <w:u w:val="single"/>
              </w:rPr>
              <w:t>Животный мир:</w:t>
            </w:r>
            <w:r w:rsidRPr="00085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591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                      - </w:t>
            </w:r>
            <w:r w:rsidRPr="00085915">
              <w:rPr>
                <w:rFonts w:ascii="Times New Roman" w:hAnsi="Times New Roman"/>
                <w:sz w:val="28"/>
                <w:szCs w:val="28"/>
              </w:rPr>
              <w:t>жизнедеятельность</w:t>
            </w:r>
            <w:r w:rsidRPr="00795EC8">
              <w:rPr>
                <w:rFonts w:ascii="Times New Roman" w:hAnsi="Times New Roman"/>
                <w:sz w:val="28"/>
                <w:szCs w:val="28"/>
              </w:rPr>
              <w:t xml:space="preserve"> животных, птиц и насекомых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125E4" w:rsidRPr="00BA7169" w:rsidTr="00314B7A">
        <w:trPr>
          <w:trHeight w:val="328"/>
        </w:trPr>
        <w:tc>
          <w:tcPr>
            <w:tcW w:w="15168" w:type="dxa"/>
            <w:gridSpan w:val="7"/>
          </w:tcPr>
          <w:p w:rsidR="00B125E4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125E4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B125E4" w:rsidRPr="0084329C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125E4" w:rsidRPr="00BA7169" w:rsidTr="00314B7A">
        <w:trPr>
          <w:trHeight w:val="553"/>
        </w:trPr>
        <w:tc>
          <w:tcPr>
            <w:tcW w:w="3119" w:type="dxa"/>
          </w:tcPr>
          <w:p w:rsidR="00B125E4" w:rsidRPr="004276CA" w:rsidRDefault="00B125E4" w:rsidP="00314B7A">
            <w:pPr>
              <w:tabs>
                <w:tab w:val="num" w:pos="1390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4276CA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Количество</w:t>
            </w:r>
          </w:p>
        </w:tc>
        <w:tc>
          <w:tcPr>
            <w:tcW w:w="2835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Величина</w:t>
            </w:r>
          </w:p>
        </w:tc>
        <w:tc>
          <w:tcPr>
            <w:tcW w:w="2551" w:type="dxa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Форма</w:t>
            </w:r>
          </w:p>
        </w:tc>
        <w:tc>
          <w:tcPr>
            <w:tcW w:w="3261" w:type="dxa"/>
            <w:gridSpan w:val="2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Ориентировка во времени</w:t>
            </w:r>
          </w:p>
        </w:tc>
        <w:tc>
          <w:tcPr>
            <w:tcW w:w="3402" w:type="dxa"/>
          </w:tcPr>
          <w:p w:rsidR="00B125E4" w:rsidRPr="0084329C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29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Ориентировка в пространстве</w:t>
            </w:r>
          </w:p>
        </w:tc>
      </w:tr>
      <w:tr w:rsidR="00B125E4" w:rsidRPr="00BA7169" w:rsidTr="00314B7A">
        <w:trPr>
          <w:trHeight w:val="2359"/>
        </w:trPr>
        <w:tc>
          <w:tcPr>
            <w:tcW w:w="3119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счет до 5,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количественный счет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порядковый счет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 xml:space="preserve">длина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- ширина   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высота</w:t>
            </w:r>
            <w:r w:rsidRPr="004A459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                    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- толщина</w:t>
            </w:r>
          </w:p>
        </w:tc>
        <w:tc>
          <w:tcPr>
            <w:tcW w:w="2551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круг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квадрат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треугольник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прямоугольник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шар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куб</w:t>
            </w:r>
          </w:p>
        </w:tc>
        <w:tc>
          <w:tcPr>
            <w:tcW w:w="3261" w:type="dxa"/>
            <w:gridSpan w:val="2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утро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день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вечер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ночь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 xml:space="preserve">- вчера 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сегодня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завтра</w:t>
            </w:r>
          </w:p>
        </w:tc>
        <w:tc>
          <w:tcPr>
            <w:tcW w:w="3402" w:type="dxa"/>
          </w:tcPr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вперед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 xml:space="preserve">- назад         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вверх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 xml:space="preserve">вниз                 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налево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- направо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- далеко - близко</w:t>
            </w:r>
          </w:p>
        </w:tc>
      </w:tr>
    </w:tbl>
    <w:p w:rsidR="00B125E4" w:rsidRDefault="00B125E4" w:rsidP="003F4424">
      <w:pPr>
        <w:tabs>
          <w:tab w:val="left" w:pos="2115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125E4" w:rsidRPr="00A94714" w:rsidRDefault="00B125E4" w:rsidP="00A94714">
      <w:pPr>
        <w:pStyle w:val="section1"/>
        <w:spacing w:before="0" w:after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Развитие познавательно - исследовательской деятельности</w:t>
      </w:r>
    </w:p>
    <w:p w:rsidR="00B125E4" w:rsidRDefault="00B125E4" w:rsidP="009E0973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</w:rPr>
        <w:t>Задачи:</w:t>
      </w:r>
    </w:p>
    <w:p w:rsidR="00B125E4" w:rsidRDefault="00B125E4" w:rsidP="009E09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развивать познавательные интересы и любознательность детей;</w:t>
      </w:r>
    </w:p>
    <w:p w:rsidR="00B125E4" w:rsidRDefault="00B125E4" w:rsidP="009E0973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SimSun" w:hAnsi="Times New Roman"/>
          <w:sz w:val="28"/>
          <w:szCs w:val="28"/>
        </w:rPr>
        <w:t xml:space="preserve">знакомить детей с обобщенными способами исследования разных объектов окружающей жизни; </w:t>
      </w:r>
    </w:p>
    <w:p w:rsidR="00B125E4" w:rsidRDefault="00B125E4" w:rsidP="009E0973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- включать детей в совместные с взрослыми практические познавательные действия экспериментального характера;</w:t>
      </w:r>
    </w:p>
    <w:p w:rsidR="00B125E4" w:rsidRDefault="00B125E4" w:rsidP="009E09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развивать восприятие, внимание, память, наблюдательность, спо</w:t>
      </w:r>
      <w:r>
        <w:rPr>
          <w:rFonts w:ascii="Times New Roman" w:hAnsi="Times New Roman"/>
          <w:sz w:val="28"/>
          <w:szCs w:val="28"/>
        </w:rPr>
        <w:softHyphen/>
        <w:t>собность анализировать, сравнивать, выделять характерные, сущес</w:t>
      </w:r>
      <w:r>
        <w:rPr>
          <w:rFonts w:ascii="Times New Roman" w:hAnsi="Times New Roman"/>
          <w:sz w:val="28"/>
          <w:szCs w:val="28"/>
        </w:rPr>
        <w:softHyphen/>
        <w:t>твенные признаки предметов и явлений окружающего мира; умение устанавливать простейшие связи между  предметами и явлениями, делать простейшие обобщения;</w:t>
      </w:r>
    </w:p>
    <w:p w:rsidR="00B125E4" w:rsidRDefault="00B125E4" w:rsidP="009E0973">
      <w:pPr>
        <w:spacing w:after="0" w:line="240" w:lineRule="auto"/>
        <w:jc w:val="both"/>
        <w:rPr>
          <w:b/>
          <w:i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воображение и творческую активность.</w:t>
      </w:r>
    </w:p>
    <w:p w:rsidR="00B125E4" w:rsidRDefault="00B125E4" w:rsidP="009E0973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Детское экспериментирование</w:t>
      </w:r>
      <w:r>
        <w:rPr>
          <w:rFonts w:ascii="Times New Roman" w:hAnsi="Times New Roman"/>
          <w:sz w:val="28"/>
          <w:szCs w:val="28"/>
        </w:rPr>
        <w:t xml:space="preserve"> (как методическая система познавательного развития дошкольников):</w:t>
      </w:r>
    </w:p>
    <w:p w:rsidR="00B125E4" w:rsidRDefault="00B125E4" w:rsidP="009E0973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наблюдения (целенаправленный процесс, в результате которого ребенок должен сам получать знания);</w:t>
      </w:r>
    </w:p>
    <w:p w:rsidR="00B125E4" w:rsidRDefault="00B125E4" w:rsidP="009E0973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поисковая деятельность (как нахождение способа действия);</w:t>
      </w:r>
    </w:p>
    <w:p w:rsidR="00B125E4" w:rsidRDefault="00B125E4" w:rsidP="009E0973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опыты:</w:t>
      </w:r>
    </w:p>
    <w:p w:rsidR="00B125E4" w:rsidRDefault="00B125E4" w:rsidP="009E0973">
      <w:pPr>
        <w:pStyle w:val="af9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демонстрационные (показ педагога) и лабораторные (дети  вместе с педагогом, с его помощью);</w:t>
      </w:r>
    </w:p>
    <w:p w:rsidR="00B125E4" w:rsidRDefault="00B125E4" w:rsidP="009E0973">
      <w:pPr>
        <w:pStyle w:val="af9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кратковременные и долгосрочные;</w:t>
      </w:r>
    </w:p>
    <w:p w:rsidR="00B125E4" w:rsidRDefault="00B125E4" w:rsidP="009E0973">
      <w:pPr>
        <w:pStyle w:val="af9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– доказательство, опыт – исследование.</w:t>
      </w:r>
    </w:p>
    <w:p w:rsidR="00B125E4" w:rsidRDefault="00B125E4" w:rsidP="009E09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9E09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работы по познавательно-исследовательской деятельности</w:t>
      </w:r>
    </w:p>
    <w:p w:rsidR="00B125E4" w:rsidRDefault="00B125E4" w:rsidP="009E09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96"/>
        <w:gridCol w:w="12126"/>
      </w:tblGrid>
      <w:tr w:rsidR="00B125E4" w:rsidTr="000333B4">
        <w:trPr>
          <w:trHeight w:val="304"/>
        </w:trPr>
        <w:tc>
          <w:tcPr>
            <w:tcW w:w="2802" w:type="dxa"/>
          </w:tcPr>
          <w:p w:rsidR="00B125E4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Направления работы</w:t>
            </w:r>
          </w:p>
        </w:tc>
        <w:tc>
          <w:tcPr>
            <w:tcW w:w="12474" w:type="dxa"/>
          </w:tcPr>
          <w:p w:rsidR="00B125E4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Задачи</w:t>
            </w:r>
          </w:p>
        </w:tc>
      </w:tr>
      <w:tr w:rsidR="00B125E4" w:rsidTr="000333B4">
        <w:tc>
          <w:tcPr>
            <w:tcW w:w="15276" w:type="dxa"/>
            <w:gridSpan w:val="2"/>
          </w:tcPr>
          <w:p w:rsidR="00B125E4" w:rsidRDefault="00B125E4" w:rsidP="000333B4">
            <w:pPr>
              <w:pStyle w:val="af9"/>
              <w:spacing w:line="276" w:lineRule="auto"/>
              <w:jc w:val="center"/>
              <w:rPr>
                <w:rStyle w:val="28"/>
                <w:sz w:val="28"/>
                <w:szCs w:val="28"/>
              </w:rPr>
            </w:pPr>
            <w:r>
              <w:rPr>
                <w:rStyle w:val="28"/>
                <w:bCs/>
                <w:sz w:val="28"/>
                <w:szCs w:val="28"/>
              </w:rPr>
              <w:t>3 – 4 года</w:t>
            </w:r>
          </w:p>
        </w:tc>
      </w:tr>
      <w:tr w:rsidR="00B125E4" w:rsidTr="000333B4">
        <w:trPr>
          <w:trHeight w:val="968"/>
        </w:trPr>
        <w:tc>
          <w:tcPr>
            <w:tcW w:w="2802" w:type="dxa"/>
          </w:tcPr>
          <w:p w:rsidR="00B125E4" w:rsidRDefault="00B125E4" w:rsidP="000333B4">
            <w:pPr>
              <w:spacing w:after="0"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12474" w:type="dxa"/>
          </w:tcPr>
          <w:p w:rsidR="00B125E4" w:rsidRPr="00E1280F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E1280F">
              <w:rPr>
                <w:rStyle w:val="28"/>
                <w:b w:val="0"/>
                <w:bCs/>
                <w:sz w:val="28"/>
                <w:szCs w:val="28"/>
              </w:rPr>
              <w:t>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after="0"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Сенсорное развитие</w:t>
            </w:r>
          </w:p>
        </w:tc>
        <w:tc>
          <w:tcPr>
            <w:tcW w:w="12474" w:type="dxa"/>
          </w:tcPr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В играх и свободной деятельности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 xml:space="preserve">зуя при характеристике предметов эпитеты и 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lastRenderedPageBreak/>
              <w:t>сравнения).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Создавать условия для ознакомления детей с цветом, формой, вели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чиной, осязаемыми свойствами предметов (теплый, холодный, твердый, мягкий, пушистый и т. п.).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Совершенствовать навыки установления тождества и различия пред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метов по их свойствам: величине, форме, цвету.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eastAsia="SimSu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Подсказывать детям название форм (круглая, треугольная, прямо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угольная и квадратная).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lastRenderedPageBreak/>
              <w:t>Дидактические игры</w:t>
            </w:r>
          </w:p>
        </w:tc>
        <w:tc>
          <w:tcPr>
            <w:tcW w:w="12474" w:type="dxa"/>
          </w:tcPr>
          <w:p w:rsidR="00B125E4" w:rsidRDefault="00B125E4" w:rsidP="00352EF6">
            <w:pPr>
              <w:pStyle w:val="af9"/>
              <w:jc w:val="both"/>
              <w:rPr>
                <w:rFonts w:ascii="Times New Roman" w:eastAsia="SimSu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 xml:space="preserve">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eastAsia="SimSu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2–3 цвета; собирать картинку из 4–6 частей.</w:t>
            </w:r>
          </w:p>
        </w:tc>
      </w:tr>
      <w:tr w:rsidR="00B125E4" w:rsidTr="000333B4">
        <w:tc>
          <w:tcPr>
            <w:tcW w:w="15276" w:type="dxa"/>
            <w:gridSpan w:val="2"/>
          </w:tcPr>
          <w:p w:rsidR="00B125E4" w:rsidRDefault="00B125E4" w:rsidP="00352EF6">
            <w:pPr>
              <w:pStyle w:val="af9"/>
              <w:jc w:val="center"/>
              <w:rPr>
                <w:rStyle w:val="28"/>
                <w:sz w:val="28"/>
                <w:szCs w:val="28"/>
              </w:rPr>
            </w:pPr>
            <w:r>
              <w:rPr>
                <w:rStyle w:val="28"/>
                <w:bCs/>
                <w:sz w:val="28"/>
                <w:szCs w:val="28"/>
              </w:rPr>
              <w:t>4 – 5 лет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12474" w:type="dxa"/>
          </w:tcPr>
          <w:p w:rsidR="00B125E4" w:rsidRPr="006900E0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6900E0">
              <w:rPr>
                <w:rStyle w:val="28"/>
                <w:b w:val="0"/>
                <w:bCs/>
                <w:sz w:val="28"/>
                <w:szCs w:val="28"/>
              </w:rPr>
              <w:t xml:space="preserve">Продолжать знакомить детей с обобщенными способами исследования разных объектов </w:t>
            </w:r>
          </w:p>
          <w:p w:rsidR="00B125E4" w:rsidRPr="006900E0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6900E0">
              <w:rPr>
                <w:rStyle w:val="28"/>
                <w:b w:val="0"/>
                <w:bCs/>
                <w:sz w:val="28"/>
                <w:szCs w:val="28"/>
              </w:rPr>
              <w:t xml:space="preserve">с помощью специально разработанных систем сенсорных эталонов.  Формировать умение получать </w:t>
            </w:r>
          </w:p>
          <w:p w:rsidR="00B125E4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6900E0">
              <w:rPr>
                <w:rStyle w:val="28"/>
                <w:b w:val="0"/>
                <w:bCs/>
                <w:sz w:val="28"/>
                <w:szCs w:val="28"/>
              </w:rPr>
              <w:t>сведения о новом объекте в процессе его практического исследования. Учить понимать и использовать в познавательно-исследовательской деятельности модели, предложенные взрослым.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Сенсорное развитие</w:t>
            </w:r>
          </w:p>
        </w:tc>
        <w:tc>
          <w:tcPr>
            <w:tcW w:w="12474" w:type="dxa"/>
          </w:tcPr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Продолжать работу по сенсорному развитию в раз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ных видах деятельности. Обогащать сенсорный опыт. Закреплять полученные ранее навыки обследования предметов и объектов.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Совершенствовать восприятие детей путем активного использо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вания всех органов чувств (осязание, зрение, слух, вкус, обоняние).     Обогащать чувственный опыт и умение фиксировать полученные впе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чатления в речи.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Продолжать знакомить с геометрическими фигурами (круг, треуголь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ник, квадрат, прямоугольник, овал), с цветами (красный, синий, зеленый, желтый, оранжевый, фиолетовый, белый, серый).</w:t>
            </w:r>
          </w:p>
          <w:p w:rsidR="00B125E4" w:rsidRDefault="00B125E4" w:rsidP="00352EF6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      </w:r>
          </w:p>
          <w:p w:rsidR="00B125E4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t>Формировать образные представления на основе развития образного восприятия в процессе различных видов деятельности.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 xml:space="preserve">Проектная </w:t>
            </w:r>
            <w:r>
              <w:rPr>
                <w:rStyle w:val="28"/>
                <w:rFonts w:eastAsia="Arial Unicode MS"/>
                <w:bCs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12474" w:type="dxa"/>
          </w:tcPr>
          <w:p w:rsidR="00B125E4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lastRenderedPageBreak/>
              <w:t>Развивать первичные навыки в проектно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 xml:space="preserve">-исследовательской деятельности, оказывать помощь в 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lastRenderedPageBreak/>
              <w:t>оформлении ее результатов и создании условий для их презентации сверстникам. При</w:t>
            </w:r>
            <w:r>
              <w:rPr>
                <w:rFonts w:ascii="Times New Roman" w:eastAsia="SimSun" w:hAnsi="Times New Roman"/>
                <w:sz w:val="28"/>
                <w:szCs w:val="28"/>
                <w:lang w:eastAsia="en-US"/>
              </w:rPr>
              <w:softHyphen/>
              <w:t>влекать родителей к участию в исследовательской деятельности детей.</w:t>
            </w:r>
          </w:p>
        </w:tc>
      </w:tr>
      <w:tr w:rsidR="00B125E4" w:rsidTr="000333B4">
        <w:tc>
          <w:tcPr>
            <w:tcW w:w="2802" w:type="dxa"/>
          </w:tcPr>
          <w:p w:rsidR="00B125E4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lastRenderedPageBreak/>
              <w:t>Дидактические игры</w:t>
            </w:r>
          </w:p>
        </w:tc>
        <w:tc>
          <w:tcPr>
            <w:tcW w:w="12474" w:type="dxa"/>
          </w:tcPr>
          <w:p w:rsidR="00B125E4" w:rsidRPr="006900E0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6900E0">
              <w:rPr>
                <w:rStyle w:val="28"/>
                <w:b w:val="0"/>
                <w:bCs/>
                <w:sz w:val="28"/>
                <w:szCs w:val="28"/>
              </w:rPr>
              <w:t>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      </w:r>
          </w:p>
          <w:p w:rsidR="00B125E4" w:rsidRDefault="00B125E4" w:rsidP="00352EF6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6900E0">
              <w:rPr>
                <w:rStyle w:val="28"/>
                <w:b w:val="0"/>
                <w:bCs/>
                <w:sz w:val="28"/>
                <w:szCs w:val="28"/>
              </w:rPr>
              <w:t>Совершенствовать тактильные, слуховые, вкусовые ощущения детей («Определи н</w:t>
            </w:r>
            <w:r>
              <w:rPr>
                <w:rStyle w:val="28"/>
                <w:b w:val="0"/>
                <w:bCs/>
                <w:sz w:val="28"/>
                <w:szCs w:val="28"/>
              </w:rPr>
              <w:t>а ощупь» (по вкусу, по звучанию)</w:t>
            </w:r>
            <w:r w:rsidRPr="006900E0">
              <w:rPr>
                <w:rStyle w:val="28"/>
                <w:b w:val="0"/>
                <w:bCs/>
                <w:sz w:val="28"/>
                <w:szCs w:val="28"/>
              </w:rPr>
              <w:t>). Развивать наблюдательность и внимание («Что изменилось?», «У кого колечко?»).</w:t>
            </w:r>
          </w:p>
        </w:tc>
      </w:tr>
    </w:tbl>
    <w:p w:rsidR="00B125E4" w:rsidRDefault="00B125E4" w:rsidP="002F0ADF">
      <w:pPr>
        <w:pStyle w:val="section1"/>
        <w:tabs>
          <w:tab w:val="left" w:pos="2115"/>
        </w:tabs>
        <w:spacing w:before="0" w:after="0"/>
        <w:ind w:left="708"/>
        <w:jc w:val="both"/>
        <w:rPr>
          <w:b/>
          <w:bCs/>
          <w:sz w:val="28"/>
          <w:szCs w:val="28"/>
          <w:lang w:eastAsia="en-US"/>
        </w:rPr>
      </w:pPr>
    </w:p>
    <w:p w:rsidR="00B125E4" w:rsidRDefault="00B125E4" w:rsidP="00314B7A">
      <w:pPr>
        <w:pStyle w:val="section1"/>
        <w:tabs>
          <w:tab w:val="left" w:pos="2115"/>
        </w:tabs>
        <w:spacing w:before="0" w:after="0"/>
        <w:jc w:val="both"/>
        <w:rPr>
          <w:b/>
          <w:sz w:val="28"/>
          <w:szCs w:val="28"/>
        </w:rPr>
      </w:pPr>
      <w:r w:rsidRPr="002F0ADF">
        <w:rPr>
          <w:b/>
          <w:sz w:val="28"/>
          <w:szCs w:val="28"/>
        </w:rPr>
        <w:t>б)</w:t>
      </w:r>
      <w:r w:rsidRPr="00356E7F">
        <w:rPr>
          <w:sz w:val="28"/>
          <w:szCs w:val="28"/>
        </w:rPr>
        <w:t xml:space="preserve"> </w:t>
      </w:r>
      <w:r w:rsidRPr="00AD120E">
        <w:rPr>
          <w:b/>
          <w:sz w:val="28"/>
          <w:szCs w:val="28"/>
        </w:rPr>
        <w:t xml:space="preserve">формируемая часть  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4A459F">
        <w:rPr>
          <w:rFonts w:ascii="Times New Roman" w:hAnsi="Times New Roman"/>
          <w:b/>
          <w:bCs/>
          <w:sz w:val="28"/>
          <w:szCs w:val="28"/>
        </w:rPr>
        <w:t xml:space="preserve"> Региональный компонент: комплексно – целевая программа «Родной Алтай, люби и знай»</w:t>
      </w:r>
    </w:p>
    <w:p w:rsidR="00B125E4" w:rsidRPr="004077D1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A459F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Формировать </w:t>
      </w:r>
      <w:r w:rsidRPr="004A45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целостное</w:t>
      </w:r>
      <w:r w:rsidRPr="004A459F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 xml:space="preserve">е о малой родине, развивать </w:t>
      </w:r>
      <w:r w:rsidRPr="004A459F">
        <w:rPr>
          <w:rFonts w:ascii="Times New Roman" w:hAnsi="Times New Roman"/>
          <w:sz w:val="28"/>
          <w:szCs w:val="28"/>
        </w:rPr>
        <w:t xml:space="preserve"> патриотиче</w:t>
      </w:r>
      <w:r>
        <w:rPr>
          <w:rFonts w:ascii="Times New Roman" w:hAnsi="Times New Roman"/>
          <w:sz w:val="28"/>
          <w:szCs w:val="28"/>
        </w:rPr>
        <w:t>ские и гражданские чувства в ходе  режимных моментов, проектной деятельности и совместной  работе с семьей.</w:t>
      </w:r>
    </w:p>
    <w:p w:rsidR="00B125E4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</w:t>
      </w:r>
      <w:r w:rsidRPr="0040719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адачи</w:t>
      </w:r>
      <w:r w:rsidRPr="00407190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7118D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25E4" w:rsidRPr="00407190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</w:t>
      </w:r>
      <w:r w:rsidRPr="00D90205">
        <w:rPr>
          <w:rFonts w:ascii="Times New Roman" w:hAnsi="Times New Roman"/>
          <w:sz w:val="28"/>
          <w:szCs w:val="28"/>
          <w:lang w:eastAsia="ru-RU"/>
        </w:rPr>
        <w:t>асшир</w:t>
      </w:r>
      <w:r>
        <w:rPr>
          <w:rFonts w:ascii="Times New Roman" w:hAnsi="Times New Roman"/>
          <w:sz w:val="28"/>
          <w:szCs w:val="28"/>
          <w:lang w:eastAsia="ru-RU"/>
        </w:rPr>
        <w:t>ение знаний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детей о семье, родственных отношениях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125E4" w:rsidRPr="00407190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7190">
        <w:rPr>
          <w:rFonts w:ascii="Times New Roman" w:hAnsi="Times New Roman"/>
          <w:color w:val="000000"/>
          <w:sz w:val="28"/>
          <w:szCs w:val="28"/>
          <w:lang w:eastAsia="ru-RU"/>
        </w:rPr>
        <w:t>- воспитание уважение к своему дому, к родной земле, любви малой родине;</w:t>
      </w:r>
    </w:p>
    <w:p w:rsidR="00B125E4" w:rsidRPr="00407190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7190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бережного отношения к родной природе, окружающему миру;</w:t>
      </w:r>
    </w:p>
    <w:p w:rsidR="00B125E4" w:rsidRPr="00923F32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407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культуры здорового образа жизни на основе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национально-культурных традиций;</w:t>
      </w:r>
    </w:p>
    <w:p w:rsidR="00B125E4" w:rsidRPr="00D90205" w:rsidRDefault="00B125E4" w:rsidP="00314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знакомство с </w:t>
      </w:r>
      <w:r w:rsidRPr="00D90205">
        <w:rPr>
          <w:rFonts w:ascii="Times New Roman" w:hAnsi="Times New Roman"/>
          <w:sz w:val="28"/>
          <w:szCs w:val="28"/>
          <w:lang w:eastAsia="ru-RU"/>
        </w:rPr>
        <w:t>са</w:t>
      </w:r>
      <w:r>
        <w:rPr>
          <w:rFonts w:ascii="Times New Roman" w:hAnsi="Times New Roman"/>
          <w:sz w:val="28"/>
          <w:szCs w:val="28"/>
          <w:lang w:eastAsia="ru-RU"/>
        </w:rPr>
        <w:t>мыми  красивыми  местами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родного </w:t>
      </w:r>
      <w:r>
        <w:rPr>
          <w:rFonts w:ascii="Times New Roman" w:hAnsi="Times New Roman"/>
          <w:sz w:val="28"/>
          <w:szCs w:val="28"/>
          <w:lang w:eastAsia="ru-RU"/>
        </w:rPr>
        <w:t>села, его достопримечательностями;</w:t>
      </w:r>
    </w:p>
    <w:p w:rsidR="00B125E4" w:rsidRPr="00D90205" w:rsidRDefault="00B125E4" w:rsidP="00314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формирование 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представления о жизни и особенностях труда в сельской местности (с опорой на</w:t>
      </w:r>
      <w:r>
        <w:rPr>
          <w:rFonts w:ascii="Times New Roman" w:hAnsi="Times New Roman"/>
          <w:sz w:val="28"/>
          <w:szCs w:val="28"/>
          <w:lang w:eastAsia="ru-RU"/>
        </w:rPr>
        <w:t xml:space="preserve"> опыт детей),</w:t>
      </w:r>
      <w:r w:rsidRPr="006C4D7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знакомство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с различными профессиями (шофер, почтальон, продавец, врач и т.д.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B125E4" w:rsidRDefault="00B125E4" w:rsidP="00314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</w:t>
      </w:r>
      <w:r w:rsidRPr="00D90205">
        <w:rPr>
          <w:rFonts w:ascii="Times New Roman" w:hAnsi="Times New Roman"/>
          <w:sz w:val="28"/>
          <w:szCs w:val="28"/>
          <w:lang w:eastAsia="ru-RU"/>
        </w:rPr>
        <w:t>асшир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знани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о животных, птицах,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растительном мире, об охране растений и животных;</w:t>
      </w:r>
    </w:p>
    <w:p w:rsidR="00B125E4" w:rsidRPr="006C4D74" w:rsidRDefault="00B125E4" w:rsidP="00314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расшир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знани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D90205">
        <w:rPr>
          <w:rFonts w:ascii="Times New Roman" w:hAnsi="Times New Roman"/>
          <w:sz w:val="28"/>
          <w:szCs w:val="28"/>
          <w:lang w:eastAsia="ru-RU"/>
        </w:rPr>
        <w:t xml:space="preserve"> детей о родном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крае, его природных богатствах;</w:t>
      </w:r>
    </w:p>
    <w:p w:rsidR="00B125E4" w:rsidRPr="00407190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7190">
        <w:rPr>
          <w:rFonts w:ascii="Times New Roman" w:hAnsi="Times New Roman"/>
          <w:color w:val="000000"/>
          <w:sz w:val="28"/>
          <w:szCs w:val="28"/>
          <w:lang w:eastAsia="ru-RU"/>
        </w:rPr>
        <w:t>- развитие представления детей  о быте народов Сибири; приобщение и сохран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ение традиций и обычаев предков.</w:t>
      </w:r>
    </w:p>
    <w:p w:rsidR="00B125E4" w:rsidRPr="00923F32" w:rsidRDefault="00B125E4" w:rsidP="00314B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Pr="00DE0A34" w:rsidRDefault="00B125E4" w:rsidP="00314B7A">
      <w:pPr>
        <w:tabs>
          <w:tab w:val="left" w:pos="2115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20594D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по программе «Родной Алтай люби и знай»</w:t>
      </w:r>
    </w:p>
    <w:tbl>
      <w:tblPr>
        <w:tblpPr w:leftFromText="180" w:rightFromText="180" w:vertAnchor="text" w:horzAnchor="margin" w:tblpY="166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71"/>
        <w:gridCol w:w="7797"/>
      </w:tblGrid>
      <w:tr w:rsidR="00B125E4" w:rsidRPr="00AD3747" w:rsidTr="00314B7A">
        <w:trPr>
          <w:trHeight w:val="278"/>
        </w:trPr>
        <w:tc>
          <w:tcPr>
            <w:tcW w:w="7371" w:type="dxa"/>
          </w:tcPr>
          <w:p w:rsidR="00B125E4" w:rsidRPr="00AD3747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Село, в котором я живу</w:t>
            </w:r>
          </w:p>
        </w:tc>
        <w:tc>
          <w:tcPr>
            <w:tcW w:w="7797" w:type="dxa"/>
          </w:tcPr>
          <w:p w:rsidR="00B125E4" w:rsidRPr="00AD3747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Край родной, Алтайский</w:t>
            </w:r>
          </w:p>
        </w:tc>
      </w:tr>
      <w:tr w:rsidR="00B125E4" w:rsidRPr="00CB02C6" w:rsidTr="00314B7A">
        <w:trPr>
          <w:trHeight w:val="510"/>
        </w:trPr>
        <w:tc>
          <w:tcPr>
            <w:tcW w:w="7371" w:type="dxa"/>
          </w:tcPr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вместе дружная семья;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частица  Локтевского  района – с.Самарка;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культура моего села;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быт и традиции села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97" w:type="dxa"/>
          </w:tcPr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народные промыслы и ремесла;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есть такая профессия – Родину защищать;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природа родного края;</w:t>
            </w:r>
          </w:p>
          <w:p w:rsidR="00B125E4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русский костюм и народные игры;</w:t>
            </w:r>
          </w:p>
          <w:p w:rsidR="00B125E4" w:rsidRPr="00CB02C6" w:rsidRDefault="00B125E4" w:rsidP="00314B7A">
            <w:pPr>
              <w:shd w:val="clear" w:color="auto" w:fill="FFFFFF"/>
              <w:tabs>
                <w:tab w:val="left" w:pos="15120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мы знаем о родном крае</w:t>
            </w:r>
          </w:p>
        </w:tc>
      </w:tr>
    </w:tbl>
    <w:p w:rsidR="00B125E4" w:rsidRDefault="00B125E4" w:rsidP="00AD120E">
      <w:pPr>
        <w:pStyle w:val="section1"/>
        <w:tabs>
          <w:tab w:val="left" w:pos="2115"/>
        </w:tabs>
        <w:spacing w:before="0" w:after="0"/>
        <w:jc w:val="both"/>
        <w:rPr>
          <w:sz w:val="28"/>
          <w:szCs w:val="28"/>
        </w:rPr>
      </w:pPr>
    </w:p>
    <w:p w:rsidR="00B125E4" w:rsidRPr="00AD120E" w:rsidRDefault="00B125E4" w:rsidP="00E1280F">
      <w:pPr>
        <w:pStyle w:val="section1"/>
        <w:tabs>
          <w:tab w:val="left" w:pos="2115"/>
        </w:tabs>
        <w:spacing w:before="0" w:after="0"/>
        <w:rPr>
          <w:b/>
          <w:bCs/>
          <w:sz w:val="28"/>
          <w:szCs w:val="28"/>
          <w:lang w:eastAsia="en-US"/>
        </w:rPr>
      </w:pPr>
      <w:r w:rsidRPr="00AD120E">
        <w:rPr>
          <w:b/>
          <w:sz w:val="28"/>
          <w:szCs w:val="28"/>
        </w:rPr>
        <w:t>2.2.3. Образовательная область   «Художественно-эстетическое развитие»</w:t>
      </w:r>
    </w:p>
    <w:p w:rsidR="00B125E4" w:rsidRPr="00093A8B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Pr="00DA5097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A5097">
        <w:rPr>
          <w:rFonts w:ascii="Times New Roman" w:hAnsi="Times New Roman"/>
          <w:b/>
          <w:bCs/>
          <w:sz w:val="28"/>
          <w:szCs w:val="28"/>
        </w:rPr>
        <w:t>а) обязательная  часть</w:t>
      </w:r>
    </w:p>
    <w:p w:rsidR="00B125E4" w:rsidRPr="008314A8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A5097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8314A8"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hAnsi="Times New Roman"/>
          <w:sz w:val="28"/>
          <w:szCs w:val="28"/>
        </w:rPr>
        <w:t xml:space="preserve">рмировать </w:t>
      </w:r>
      <w:r w:rsidRPr="004A459F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459F">
        <w:rPr>
          <w:rFonts w:ascii="Times New Roman" w:hAnsi="Times New Roman"/>
          <w:sz w:val="28"/>
          <w:szCs w:val="28"/>
        </w:rPr>
        <w:t xml:space="preserve"> к эстетической стороне окружающей действите</w:t>
      </w:r>
      <w:r>
        <w:rPr>
          <w:rFonts w:ascii="Times New Roman" w:hAnsi="Times New Roman"/>
          <w:sz w:val="28"/>
          <w:szCs w:val="28"/>
        </w:rPr>
        <w:t xml:space="preserve">льности, </w:t>
      </w:r>
      <w:r w:rsidRPr="004A459F">
        <w:rPr>
          <w:rFonts w:ascii="Times New Roman" w:hAnsi="Times New Roman"/>
          <w:sz w:val="28"/>
          <w:szCs w:val="28"/>
        </w:rPr>
        <w:t xml:space="preserve"> к предметам и явлениям окружающего мира, про</w:t>
      </w:r>
      <w:r>
        <w:rPr>
          <w:rFonts w:ascii="Times New Roman" w:hAnsi="Times New Roman"/>
          <w:sz w:val="28"/>
          <w:szCs w:val="28"/>
        </w:rPr>
        <w:t xml:space="preserve">изведениям искусства; воспитывать </w:t>
      </w:r>
      <w:r w:rsidRPr="004A459F">
        <w:rPr>
          <w:rFonts w:ascii="Times New Roman" w:hAnsi="Times New Roman"/>
          <w:sz w:val="28"/>
          <w:szCs w:val="28"/>
        </w:rPr>
        <w:t xml:space="preserve"> интерес к художественно-творческой деятельности.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A459F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развитие эмоциональной восприимчивости, эмоционального отклика на литературные и музыкальные произведения, произведения искусства;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становление эстетического отношения к окружающему миру;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формирование элементарных представлений о видах и жанрах искусства;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развитие интереса  к различным видам изобразительной деятельности;</w:t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развитие интереса к конструктивной деятельности, знакомство с различными видами конструкторов;</w:t>
      </w:r>
    </w:p>
    <w:p w:rsidR="00B125E4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459F">
        <w:rPr>
          <w:rFonts w:ascii="Times New Roman" w:hAnsi="Times New Roman"/>
          <w:sz w:val="28"/>
          <w:szCs w:val="28"/>
        </w:rPr>
        <w:t>- приобщение к  музыкальному искусству.</w:t>
      </w:r>
    </w:p>
    <w:p w:rsidR="00B125E4" w:rsidRDefault="00B125E4" w:rsidP="00314B7A">
      <w:pPr>
        <w:tabs>
          <w:tab w:val="left" w:pos="21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25E4" w:rsidRDefault="00B125E4" w:rsidP="00314B7A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Pr="00105013" w:rsidRDefault="00B125E4" w:rsidP="00314B7A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pacing w:val="-1"/>
          <w:sz w:val="28"/>
          <w:szCs w:val="28"/>
          <w:lang w:eastAsia="ru-RU"/>
        </w:rPr>
      </w:pPr>
      <w:r w:rsidRPr="00F56DFE">
        <w:rPr>
          <w:rFonts w:ascii="Times New Roman" w:hAnsi="Times New Roman"/>
          <w:b/>
          <w:bCs/>
          <w:sz w:val="28"/>
          <w:szCs w:val="28"/>
          <w:lang w:eastAsia="ru-RU"/>
        </w:rPr>
        <w:t>Формы, способы, методы и средства реализации программного материала по «</w:t>
      </w:r>
      <w:r w:rsidRPr="00F56DFE">
        <w:rPr>
          <w:rFonts w:ascii="Times New Roman" w:hAnsi="Times New Roman"/>
          <w:b/>
          <w:bCs/>
          <w:spacing w:val="-1"/>
          <w:sz w:val="28"/>
          <w:szCs w:val="28"/>
          <w:lang w:eastAsia="ru-RU"/>
        </w:rPr>
        <w:t xml:space="preserve">Художественно-эстетическому развитию» </w:t>
      </w:r>
      <w:r w:rsidRPr="00F56DFE">
        <w:rPr>
          <w:rFonts w:ascii="Times New Roman" w:hAnsi="Times New Roman"/>
          <w:b/>
          <w:bCs/>
          <w:sz w:val="28"/>
          <w:szCs w:val="28"/>
          <w:lang w:eastAsia="ru-RU"/>
        </w:rPr>
        <w:t>в  группе</w:t>
      </w:r>
    </w:p>
    <w:tbl>
      <w:tblPr>
        <w:tblpPr w:leftFromText="180" w:rightFromText="180" w:vertAnchor="text" w:horzAnchor="margin" w:tblpXSpec="center" w:tblpY="119"/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79"/>
        <w:gridCol w:w="3738"/>
        <w:gridCol w:w="3656"/>
        <w:gridCol w:w="3203"/>
      </w:tblGrid>
      <w:tr w:rsidR="00B125E4" w:rsidRPr="00F56DFE" w:rsidTr="00314B7A">
        <w:trPr>
          <w:trHeight w:val="633"/>
        </w:trPr>
        <w:tc>
          <w:tcPr>
            <w:tcW w:w="1414" w:type="pct"/>
          </w:tcPr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Виды детской  деятельности</w:t>
            </w:r>
          </w:p>
        </w:tc>
        <w:tc>
          <w:tcPr>
            <w:tcW w:w="1265" w:type="pct"/>
          </w:tcPr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237" w:type="pct"/>
          </w:tcPr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085" w:type="pct"/>
          </w:tcPr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</w:tr>
      <w:tr w:rsidR="00B125E4" w:rsidRPr="00F56DFE" w:rsidTr="00314B7A">
        <w:tc>
          <w:tcPr>
            <w:tcW w:w="1414" w:type="pct"/>
          </w:tcPr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Формы, способы, методы и средства</w:t>
            </w:r>
          </w:p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3586" w:type="pct"/>
            <w:gridSpan w:val="3"/>
          </w:tcPr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- продуктивно-изобразительная </w:t>
            </w: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(рисован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ие, лепка, аппликация, ручной и </w:t>
            </w: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художественный труд);</w:t>
            </w:r>
          </w:p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- музыкальная деятельность (пение, музыкально-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ритмические </w:t>
            </w: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движения, игры на детских музыкальных инструментах);</w:t>
            </w:r>
          </w:p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- коммуникативная;</w:t>
            </w:r>
          </w:p>
          <w:p w:rsidR="00B125E4" w:rsidRPr="00F56DFE" w:rsidRDefault="00B125E4" w:rsidP="00314B7A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изобразительная деятельность;</w:t>
            </w:r>
          </w:p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- театрализованная;</w:t>
            </w:r>
          </w:p>
          <w:p w:rsidR="00B125E4" w:rsidRPr="00F56DFE" w:rsidRDefault="00B125E4" w:rsidP="00314B7A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F56DFE">
              <w:rPr>
                <w:rFonts w:ascii="Times New Roman" w:hAnsi="Times New Roman"/>
                <w:sz w:val="28"/>
                <w:szCs w:val="28"/>
                <w:lang w:eastAsia="ru-RU"/>
              </w:rPr>
              <w:t>- культурно - досуговая деятельность.</w:t>
            </w:r>
          </w:p>
        </w:tc>
      </w:tr>
    </w:tbl>
    <w:p w:rsidR="00B125E4" w:rsidRPr="000033CC" w:rsidRDefault="00B125E4" w:rsidP="00314B7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Pr="00EF2C19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Тематические блоки</w:t>
      </w:r>
      <w:r w:rsidRPr="00F56DFE">
        <w:rPr>
          <w:rFonts w:ascii="Times New Roman" w:hAnsi="Times New Roman"/>
          <w:b/>
          <w:bCs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bCs/>
          <w:sz w:val="28"/>
          <w:szCs w:val="28"/>
        </w:rPr>
        <w:t xml:space="preserve">ы </w:t>
      </w:r>
      <w:r w:rsidRPr="00F56DFE">
        <w:rPr>
          <w:rFonts w:ascii="Times New Roman" w:hAnsi="Times New Roman"/>
          <w:b/>
          <w:bCs/>
          <w:sz w:val="28"/>
          <w:szCs w:val="28"/>
        </w:rPr>
        <w:t>«От рождения до школы»</w:t>
      </w:r>
    </w:p>
    <w:p w:rsidR="00B125E4" w:rsidRPr="00F56DFE" w:rsidRDefault="00B125E4" w:rsidP="00314B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2695"/>
        <w:gridCol w:w="2553"/>
        <w:gridCol w:w="3403"/>
        <w:gridCol w:w="3403"/>
      </w:tblGrid>
      <w:tr w:rsidR="00B125E4" w:rsidRPr="004A459F" w:rsidTr="00314B7A">
        <w:trPr>
          <w:trHeight w:val="878"/>
        </w:trPr>
        <w:tc>
          <w:tcPr>
            <w:tcW w:w="2977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459F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развития и образования детей</w:t>
            </w:r>
          </w:p>
        </w:tc>
        <w:tc>
          <w:tcPr>
            <w:tcW w:w="2695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459F">
              <w:rPr>
                <w:rFonts w:ascii="Times New Roman" w:hAnsi="Times New Roman"/>
                <w:b/>
                <w:bCs/>
                <w:sz w:val="28"/>
                <w:szCs w:val="28"/>
              </w:rPr>
              <w:t>Приобщение к искусству</w:t>
            </w:r>
          </w:p>
        </w:tc>
        <w:tc>
          <w:tcPr>
            <w:tcW w:w="255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459F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340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459F">
              <w:rPr>
                <w:rFonts w:ascii="Times New Roman" w:hAnsi="Times New Roman"/>
                <w:b/>
                <w:bCs/>
                <w:sz w:val="28"/>
                <w:szCs w:val="28"/>
              </w:rPr>
              <w:t>Конструктивно-модельная деятельность</w:t>
            </w:r>
          </w:p>
        </w:tc>
        <w:tc>
          <w:tcPr>
            <w:tcW w:w="340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b/>
                <w:bCs/>
                <w:sz w:val="28"/>
                <w:szCs w:val="28"/>
              </w:rPr>
              <w:t>Музыкальная  деятельность</w:t>
            </w:r>
          </w:p>
        </w:tc>
      </w:tr>
      <w:tr w:rsidR="00B125E4" w:rsidRPr="004A459F" w:rsidTr="00314B7A">
        <w:trPr>
          <w:trHeight w:val="880"/>
        </w:trPr>
        <w:tc>
          <w:tcPr>
            <w:tcW w:w="2977" w:type="dxa"/>
          </w:tcPr>
          <w:p w:rsidR="00B125E4" w:rsidRPr="008314A8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4A8">
              <w:rPr>
                <w:rFonts w:ascii="Times New Roman" w:hAnsi="Times New Roman"/>
                <w:sz w:val="28"/>
                <w:szCs w:val="28"/>
              </w:rPr>
              <w:t>Тематические блоки</w:t>
            </w:r>
          </w:p>
        </w:tc>
        <w:tc>
          <w:tcPr>
            <w:tcW w:w="2695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Жанры и в</w:t>
            </w:r>
            <w:r w:rsidRPr="004A459F">
              <w:rPr>
                <w:rFonts w:ascii="Times New Roman" w:hAnsi="Times New Roman"/>
                <w:sz w:val="28"/>
                <w:szCs w:val="28"/>
              </w:rPr>
              <w:t>иды искусства.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Живопись.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Художники-иллюстраторы.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Архитектура.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Народное искусство.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Рисование.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Предметное рисование.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Сюжетное рисование.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Декоративное рисование.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Лепка.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Аппликация.</w:t>
            </w:r>
          </w:p>
        </w:tc>
        <w:tc>
          <w:tcPr>
            <w:tcW w:w="340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Конструирование из строительного материала.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Конструирование из деталей конструктора.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 из бумаги.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 из природного материала.</w:t>
            </w:r>
          </w:p>
        </w:tc>
        <w:tc>
          <w:tcPr>
            <w:tcW w:w="3403" w:type="dxa"/>
          </w:tcPr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Слушание.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Пение.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Песенное творчество.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Музыкально-ритмические движения.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Танцевально-игровое творчество.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Игра на детских музыкальных инструментах.</w:t>
            </w:r>
          </w:p>
        </w:tc>
      </w:tr>
      <w:tr w:rsidR="00B125E4" w:rsidRPr="004A459F" w:rsidTr="00314B7A">
        <w:trPr>
          <w:trHeight w:val="880"/>
        </w:trPr>
        <w:tc>
          <w:tcPr>
            <w:tcW w:w="2977" w:type="dxa"/>
          </w:tcPr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Примерная общеобразовательная  программа «От рождения до школы»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ред.</w:t>
            </w:r>
          </w:p>
          <w:p w:rsidR="00B125E4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 xml:space="preserve"> Н.Е. Вераксы, 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>Т.С. Комаровой,</w:t>
            </w:r>
          </w:p>
          <w:p w:rsidR="00B125E4" w:rsidRPr="004A459F" w:rsidRDefault="00B125E4" w:rsidP="00314B7A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459F">
              <w:rPr>
                <w:rFonts w:ascii="Times New Roman" w:hAnsi="Times New Roman"/>
                <w:sz w:val="28"/>
                <w:szCs w:val="28"/>
              </w:rPr>
              <w:t xml:space="preserve"> М.А. Васильевой</w:t>
            </w:r>
          </w:p>
        </w:tc>
        <w:tc>
          <w:tcPr>
            <w:tcW w:w="2695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/>
                <w:sz w:val="28"/>
                <w:szCs w:val="28"/>
              </w:rPr>
              <w:t>103-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553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-112</w:t>
            </w:r>
          </w:p>
        </w:tc>
        <w:tc>
          <w:tcPr>
            <w:tcW w:w="3403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120-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3403" w:type="dxa"/>
          </w:tcPr>
          <w:p w:rsidR="00B125E4" w:rsidRPr="00A7602A" w:rsidRDefault="00B125E4" w:rsidP="00314B7A">
            <w:pPr>
              <w:tabs>
                <w:tab w:val="left" w:pos="211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12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-125</w:t>
            </w:r>
          </w:p>
        </w:tc>
      </w:tr>
    </w:tbl>
    <w:p w:rsidR="00B125E4" w:rsidRDefault="00B125E4" w:rsidP="00314B7A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B31C6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Музыкальная деятельность</w:t>
      </w:r>
    </w:p>
    <w:p w:rsidR="00B125E4" w:rsidRPr="00B31C6E" w:rsidRDefault="00B125E4" w:rsidP="00B31C6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Работа музыкального руководителя с детьми.</w:t>
      </w:r>
    </w:p>
    <w:tbl>
      <w:tblPr>
        <w:tblpPr w:leftFromText="180" w:rightFromText="180" w:vertAnchor="text" w:horzAnchor="margin" w:tblpXSpec="center" w:tblpY="1004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977"/>
        <w:gridCol w:w="3402"/>
        <w:gridCol w:w="2976"/>
        <w:gridCol w:w="3686"/>
      </w:tblGrid>
      <w:tr w:rsidR="00B125E4" w:rsidRPr="009D2E80" w:rsidTr="00314B7A">
        <w:trPr>
          <w:trHeight w:val="268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«Музыкально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ритмические движения» </w:t>
            </w:r>
          </w:p>
        </w:tc>
      </w:tr>
      <w:tr w:rsidR="00B125E4" w:rsidRPr="009D2E80" w:rsidTr="00314B7A">
        <w:trPr>
          <w:trHeight w:val="559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с семьей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Репертуар </w:t>
            </w:r>
          </w:p>
        </w:tc>
      </w:tr>
      <w:tr w:rsidR="00B125E4" w:rsidRPr="009D2E80" w:rsidTr="00314B7A">
        <w:trPr>
          <w:trHeight w:val="33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686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2E80" w:rsidTr="00314B7A">
        <w:trPr>
          <w:trHeight w:val="1122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Использование музыкально-ритмических движений: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t>на утренней гимнастике и физкультурных занятиях;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других занятиях;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во время  прогулки;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 сюжетно-ролевых играх;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праздниках и развлечениях.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Праздники, развлечения.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Музыка в повседневной жизни: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театрализованная деятельность;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музыкальные игры, хороводы с пением;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инсценирование песен;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формирование танцевального творчества;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импровизация образов сказочных животных и птиц;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празднование дней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рождения.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Создание условий для самостоятельной музыкальной деятельности в группе: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t>подбор музыкальных инструментов, музыкальных игрушек, макетов инструментов, атрибутов для музыкально-игровых упражнений;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подбор элементов костюмов различных персонажей для инсценирования песен, музыкальных игр и постановок небольших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музыкальных спектаклей.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Создание для детей игровых творческих ситуаций (сюжетно-ролевая игра), способствующих импровизации движений разных персонажей под музыку соответствующего характера.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Совместные праздники, развлечения в ДОУ (включение родителей в праздники и подготовку к ним).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Театрализованная деятельность (совместные выступления детей и родителей, совместные театрализованные представления, шумовой оркестр).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«Ладушки»,  муз.  Н.  Римского-Корсакова; </w:t>
            </w:r>
          </w:p>
          <w:p w:rsidR="00B125E4" w:rsidRPr="000033CC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«Марш», муз. Э. Пав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лова; «Кто хочет побегать?»,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лит. нар. мелодия, обраб.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Л. Вишкаревой; ходьба и бег под музыку «Марш и бег» Ан. Александрова;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«Скачут лошадки», муз. Т. Попатенко; «Шагаем как физкультурники», муз.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Т.  Ломовой;  «Топотушки»,  муз.  М.  Раухвергера;  «Птички  летают»,  муз.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Л. Банниковой; перекатывание мяча под музыку Д. Шостаковича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(вальс-шутка); бег с хлопками под музыку Р. Шумана (игра в жмурки); «Поезд»,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>муз. Л. Банниковой; «Упражнение с цветами», муз. А. Жилина «Вальс».</w:t>
            </w:r>
          </w:p>
        </w:tc>
      </w:tr>
      <w:tr w:rsidR="00B125E4" w:rsidRPr="009D2E80" w:rsidTr="00314B7A">
        <w:trPr>
          <w:trHeight w:val="305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Раздел «Слушание»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с семьей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Репертуар </w:t>
            </w:r>
          </w:p>
        </w:tc>
      </w:tr>
      <w:tr w:rsidR="00B125E4" w:rsidRPr="009D2E80" w:rsidTr="00314B7A">
        <w:trPr>
          <w:trHeight w:val="38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B125E4" w:rsidRPr="009D2E80" w:rsidTr="00314B7A">
        <w:trPr>
          <w:trHeight w:val="876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686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Использование музыки: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-на утренней гимнастике;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во время умывания;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на других занятиях (ознакомление с окружающим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миром, развитие речи, изобразительная деятельность);- во время  прогулки (в теплое время);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 сюжетно-ролевых играх;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перед дневным сном;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при пробуждении;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праздниках и развлечениях.</w:t>
            </w:r>
          </w:p>
          <w:p w:rsidR="00B125E4" w:rsidRPr="009D2E80" w:rsidRDefault="00B125E4" w:rsidP="00314B7A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Праздники, развлечения.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Музыка в повседневной жизни: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другие занятия;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театрализованная деятельность;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слушание музыкальных сказок;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просмотр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мультфильмов, фрагментов детских музыкальных фильмов;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рассматривание иллюстраций в детских книгах, репродукций, предметов окружающей действительности.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Создание условий для самостоятельной музыкальной деятельности в группе, подбор: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инструментов (озвученных и не озвученных);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игрушек;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театральных кукол, атрибутов;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элементов костюмов для театрализованной деятельности.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Игры в «праздники», «концерт», «оркестр».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9D2E80" w:rsidRDefault="00B125E4" w:rsidP="00314B7A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Консультации для родителей.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Родительские собрания.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Индивидуальные беседы.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Совместные праздники, развлечения в ДОУ (включение родителей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в праздники и подготовку к ним).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Театрализованная деяте</w:t>
            </w:r>
            <w:r>
              <w:rPr>
                <w:rFonts w:ascii="Times New Roman" w:hAnsi="Times New Roman"/>
                <w:sz w:val="28"/>
                <w:szCs w:val="28"/>
              </w:rPr>
              <w:t>льность (</w:t>
            </w:r>
            <w:r w:rsidRPr="009D2E80">
              <w:rPr>
                <w:rFonts w:ascii="Times New Roman" w:hAnsi="Times New Roman"/>
                <w:sz w:val="28"/>
                <w:szCs w:val="28"/>
              </w:rPr>
              <w:t>совместные выступления детей и родителей, совместные театрализованные представления, оркестр).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Прослушивание аудиозаписей с просмотром соответствующих иллюстраций.</w:t>
            </w:r>
          </w:p>
        </w:tc>
        <w:tc>
          <w:tcPr>
            <w:tcW w:w="3686" w:type="dxa"/>
          </w:tcPr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Грустный дождик»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«Вальс»,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муз. Д. Кабалевского; «Листопад», муз.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Т. Попатенко; «Осенью», муз. С. Майкапара; «Марш», муз. М. Журбина;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«Плясовая», р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>. н. 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; «Ласковая песенка», муз. М. Раухвергера,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сл. Т. Мираджи;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«Колыбельная», муз. С. Разаренова; «Плакса», «Злюка»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и «Резвушка», муз. Д. Кабалевского; </w:t>
            </w:r>
            <w:r>
              <w:rPr>
                <w:rFonts w:ascii="Times New Roman" w:hAnsi="Times New Roman"/>
                <w:sz w:val="28"/>
                <w:szCs w:val="28"/>
              </w:rPr>
              <w:t>«Солдатский марш», муз. Р. Шума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на; «Елочка», муз. М. Красева; «Мишка с куклой пляшут полечку», муз.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М. Качурбиной; «Марш», муз. Ю. Чичкова; «Весною», муз. С. Майкапара;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«Подснежники», муз. В. Калинникова; </w:t>
            </w:r>
            <w:r>
              <w:rPr>
                <w:rFonts w:ascii="Times New Roman" w:hAnsi="Times New Roman"/>
                <w:sz w:val="28"/>
                <w:szCs w:val="28"/>
              </w:rPr>
              <w:t>«Зайчик», муз. Л. Лядовой; «Мед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ведь», муз. Е. Тиличеевой; «Резвушка» и «Капризуля», муз. В. Волкова;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«Дождик»,  муз.  Н.  Любарского;  «Воробей»,  </w:t>
            </w:r>
            <w:r>
              <w:rPr>
                <w:rFonts w:ascii="Times New Roman" w:hAnsi="Times New Roman"/>
                <w:sz w:val="28"/>
                <w:szCs w:val="28"/>
              </w:rPr>
              <w:t>муз.  А.  Руббах;  «Игра  в  ло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шадки», муз. П. Чайковского; «Марш», муз. Д. Шостаковича; «Дождик и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радуга», муз. С.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Прокофьева; «Со вьюном я хожу», рус. нар. песня; «Есть у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солнышка друзья», муз. Е. Тиличеевой, сл. Е.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Каргановой; «Лесные картин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ки», муз. Ю. Слонова; рус. плясовые мелодии по усмотрению музыкального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>руководителя; колыбельные песни.</w:t>
            </w:r>
          </w:p>
        </w:tc>
      </w:tr>
      <w:tr w:rsidR="00B125E4" w:rsidRPr="009D2E80" w:rsidTr="00314B7A">
        <w:trPr>
          <w:trHeight w:val="38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Раздел «Пение»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с семьей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Репертуар </w:t>
            </w:r>
          </w:p>
        </w:tc>
      </w:tr>
      <w:tr w:rsidR="00B125E4" w:rsidRPr="009D2E80" w:rsidTr="00314B7A">
        <w:trPr>
          <w:trHeight w:val="38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2E80" w:rsidTr="00314B7A">
        <w:trPr>
          <w:trHeight w:val="272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Использование пения: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других видах НОД;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во время  прогулки (в теплое время);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 сюжетно-ролевых играх;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-в театрализованной деятельности;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праздниках и развлечениях.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Праздники, развлечения.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Музыка в повседневной жизни: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театрализованная деятельность;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пение знакомых песен во время игр, прогулок в теплую погоду;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пение знакомых песен при рассматривании иллюстраций в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детских книгах, репродукций, предметов окружающей действительности.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Создание условий для самостоятельной музыкальной деятельности в группе, подбор: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инструментов;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иллюстраций знакомых песен;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игрушек;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театральных кукол;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атрибутов для театрализации;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элементов костюмов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различных персонажей.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Создание для детей игровых творческих ситуаций (сюжетно-ролевая игра), способствующих сочинению мелодий разного характера (ласковая колыбельная, задорный или бодрый марш, плавный вальс, веселая плясовая).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Игры в «кукольный театр», «спектакль» с игрушками, куклами, где используют песенную импровизацию, озвучивая персонажей.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Музыкально-дидактические игры.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Пение знакомых песен при рассматривании иллюстраций в детских книгах, репродукций, портретов композиторов, предметов окружающей действительности.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Совместные праздники, развлечения в ДОУ (включение родителей в праздники и подготовку к ним).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Театрализованная деятельность (совместные выступления детей и родителей, совместные театрализованные представления,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шумовой оркестр).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lastRenderedPageBreak/>
              <w:t>«Петушок» и «Ладушки», рус.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ар. песни; «Зайчик», рус. нар.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>песня, обр. Н. Лобачева; «Осенью», укр. нар.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мелодия, обр. Н. Метлова, сл.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Н. Плакиды; «Осенняя песенка», муз. Ан.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Александрова, сл. Н. Френкель;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«Зима», муз. В. Карасевой, сл. Н. Френкель; «Наша елочка», муз. М. Кра-сева,  сл.  М.  Клоковой;  «Плачет  котик»,  муз.  М.  Пархаладзе;  «Прокати,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лошадка, нас», муз. В. Агафонникова и К. Козыревой, сл. И. Михайловой;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«Маме в день 8 Марта», муз. Е. Тиличеевой, сл. М. Ивенсен; «Маме песенку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пою», муз. Т. Попатенко, сл. Е. Авдиенко; «Гуси», рус. нар. песня, обраб.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Н. Метлова; «Зима прошла», муз. Н. Метлова, сл. М. Клоковой; «Машина»,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муз. Т. Попатенко, сл. Н. Найденовой; «Цыплята», муз. А. Филиппенко, сл.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>Т. Волгиной; «Игра с лошадкой», муз. 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Кишко, сл. В. Кукловской; «Мы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умеем чисто мыться», муз. М. Иорданского, сл. О. Высотской; «Пастушок»,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муз.  Н.  Преображенского;  «Птичка»,  муз.  М.  Раухвергера,  сл.  А.  Барто; </w:t>
            </w:r>
          </w:p>
          <w:p w:rsidR="00B125E4" w:rsidRPr="00BC239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>«Веселый музыкант», муз.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А. Филиппенко, сл. Т. Волгиной, </w:t>
            </w:r>
            <w:r w:rsidRPr="00BC239A">
              <w:rPr>
                <w:rFonts w:ascii="Times New Roman" w:hAnsi="Times New Roman"/>
                <w:sz w:val="28"/>
                <w:szCs w:val="28"/>
              </w:rPr>
              <w:t xml:space="preserve">«Улыбка», муз. В. Шаинского, сл. </w:t>
            </w:r>
          </w:p>
          <w:p w:rsidR="00B125E4" w:rsidRPr="00BC239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239A">
              <w:rPr>
                <w:rFonts w:ascii="Times New Roman" w:hAnsi="Times New Roman"/>
                <w:sz w:val="28"/>
                <w:szCs w:val="28"/>
              </w:rPr>
              <w:lastRenderedPageBreak/>
              <w:t>М.  Пляцковского  (мультфильм  «Крошка  Енот»);  «Песенка  про  кузнечика»,  муз.  В.  Шаинского,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сл.  Н.  Носова  (мультфильм </w:t>
            </w:r>
            <w:r w:rsidRPr="00BC239A">
              <w:rPr>
                <w:rFonts w:ascii="Times New Roman" w:hAnsi="Times New Roman"/>
                <w:sz w:val="28"/>
                <w:szCs w:val="28"/>
              </w:rPr>
              <w:t xml:space="preserve">«Приключения </w:t>
            </w:r>
          </w:p>
          <w:p w:rsidR="00B125E4" w:rsidRPr="00BC239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239A">
              <w:rPr>
                <w:rFonts w:ascii="Times New Roman" w:hAnsi="Times New Roman"/>
                <w:sz w:val="28"/>
                <w:szCs w:val="28"/>
              </w:rPr>
              <w:t xml:space="preserve">Кузнечика»); «Если добрый ты», муз. Б. Савельева, сл. М. Пляцковского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239A">
              <w:rPr>
                <w:rFonts w:ascii="Times New Roman" w:hAnsi="Times New Roman"/>
                <w:sz w:val="28"/>
                <w:szCs w:val="28"/>
              </w:rPr>
              <w:t>(мультфильм «День рождения кота Леопольда»)</w:t>
            </w:r>
          </w:p>
        </w:tc>
      </w:tr>
      <w:tr w:rsidR="00B125E4" w:rsidRPr="009D2E80" w:rsidTr="00314B7A">
        <w:trPr>
          <w:trHeight w:val="38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Раздел «Игра на музыкальных инструментах»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Совместная деятельность с семьей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Репертуар </w:t>
            </w:r>
          </w:p>
        </w:tc>
      </w:tr>
      <w:tr w:rsidR="00B125E4" w:rsidRPr="009D2E80" w:rsidTr="00314B7A">
        <w:trPr>
          <w:trHeight w:val="381"/>
        </w:trPr>
        <w:tc>
          <w:tcPr>
            <w:tcW w:w="15451" w:type="dxa"/>
            <w:gridSpan w:val="5"/>
          </w:tcPr>
          <w:p w:rsidR="00B125E4" w:rsidRPr="009D2E80" w:rsidRDefault="00B125E4" w:rsidP="00314B7A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2E80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B125E4" w:rsidRPr="009D2E80" w:rsidTr="00314B7A">
        <w:trPr>
          <w:trHeight w:val="381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686" w:type="dxa"/>
          </w:tcPr>
          <w:p w:rsidR="00B125E4" w:rsidRPr="009D2E8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2E80" w:rsidTr="00314B7A">
        <w:trPr>
          <w:trHeight w:val="1123"/>
        </w:trPr>
        <w:tc>
          <w:tcPr>
            <w:tcW w:w="2410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Использование: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других  видах НОД;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в сюжетно-ролевых играх;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-в театрализованной деятельности;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на праздниках и развлечениях.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Праздники, развлечения.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 в повседневной жизни.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-Театрализованная деятельность.</w:t>
            </w:r>
          </w:p>
          <w:p w:rsidR="00B125E4" w:rsidRPr="009D2E80" w:rsidRDefault="00B125E4" w:rsidP="00314B7A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Создание условий для самостоятельной музыкальной деятельности в группе, подбор: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инструментов;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иллюстраций знакомых песен;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музыкальных игрушек;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театральных кукол;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атрибутов для театрализации;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элементов костюмов различных персонажей.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Создание для детей игровых творческих ситуаций (сюжетно-ролевая игра), способствующих сочинению по образцу и без него, используя для этого знакомые песни, пьесы, танцы.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Игры в «детскую оперу», «спектакль», «кукольный театр» с игрушками, куклами, где используют песенную импровизацию, озвучивая персонажей. 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Музыкально-дидактические игры.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Инсценирование песен, хороводов.</w:t>
            </w:r>
          </w:p>
        </w:tc>
        <w:tc>
          <w:tcPr>
            <w:tcW w:w="2976" w:type="dxa"/>
          </w:tcPr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- Совместные праздники, развлечения в ДОУ (включение родителей в праздники и подготовку к ним).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 xml:space="preserve">- Театрализованная деятельность (совместные выступления детей и </w:t>
            </w:r>
            <w:r w:rsidRPr="009D2E80">
              <w:rPr>
                <w:rFonts w:ascii="Times New Roman" w:hAnsi="Times New Roman"/>
                <w:sz w:val="28"/>
                <w:szCs w:val="28"/>
              </w:rPr>
              <w:lastRenderedPageBreak/>
              <w:t>родителей, совместные театрализованные п</w:t>
            </w:r>
            <w:r>
              <w:rPr>
                <w:rFonts w:ascii="Times New Roman" w:hAnsi="Times New Roman"/>
                <w:sz w:val="28"/>
                <w:szCs w:val="28"/>
              </w:rPr>
              <w:t>редставления, шумовой оркестр).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2E80">
              <w:rPr>
                <w:rFonts w:ascii="Times New Roman" w:hAnsi="Times New Roman"/>
                <w:sz w:val="28"/>
                <w:szCs w:val="28"/>
              </w:rPr>
              <w:t>- Совместная игра знакомых песен при рассматривании иллюстраций в детских книгах, репродукций, портретов композиторов, предметов окружающей действительности.</w:t>
            </w:r>
          </w:p>
          <w:p w:rsidR="00B125E4" w:rsidRPr="009D2E80" w:rsidRDefault="00B125E4" w:rsidP="00314B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«Мы идем с флажка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 xml:space="preserve">ми», «Гармошка», «Небо синее», «Андрей-воробей», муз. Е. Тиличеевой, </w:t>
            </w:r>
          </w:p>
          <w:p w:rsidR="00B125E4" w:rsidRPr="008516C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 xml:space="preserve">сл. М. Долинова; «Сорока-сорока», рус. нар. прибаутка, обр. Т. Попатенко; </w:t>
            </w:r>
          </w:p>
          <w:p w:rsidR="00B125E4" w:rsidRPr="009D2E8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6C2">
              <w:rPr>
                <w:rFonts w:ascii="Times New Roman" w:hAnsi="Times New Roman"/>
                <w:sz w:val="28"/>
                <w:szCs w:val="28"/>
              </w:rPr>
              <w:t>«Кап-кап-кап…», румын. нар. песня, обр. 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Попатенко; «Лиса», рус. нар. </w:t>
            </w:r>
            <w:r w:rsidRPr="008516C2">
              <w:rPr>
                <w:rFonts w:ascii="Times New Roman" w:hAnsi="Times New Roman"/>
                <w:sz w:val="28"/>
                <w:szCs w:val="28"/>
              </w:rPr>
              <w:t>прибаутка, обр. В. Попова; подыгрывание рус. нар. мелодий.</w:t>
            </w:r>
          </w:p>
        </w:tc>
      </w:tr>
    </w:tbl>
    <w:p w:rsidR="00B125E4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56DF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Непосредственная образовательная деятельность (НОД) по образовательной области</w:t>
      </w:r>
    </w:p>
    <w:p w:rsidR="00B125E4" w:rsidRPr="00EF2C19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56DFE">
        <w:rPr>
          <w:rFonts w:ascii="Times New Roman" w:hAnsi="Times New Roman"/>
          <w:b/>
          <w:bCs/>
          <w:sz w:val="28"/>
          <w:szCs w:val="28"/>
          <w:lang w:eastAsia="ru-RU"/>
        </w:rPr>
        <w:t>«Художественно-эстетическое  развитие»</w:t>
      </w:r>
    </w:p>
    <w:p w:rsidR="00B125E4" w:rsidRPr="00F56DFE" w:rsidRDefault="00B125E4" w:rsidP="00314B7A">
      <w:pPr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2693"/>
        <w:gridCol w:w="2410"/>
        <w:gridCol w:w="4394"/>
      </w:tblGrid>
      <w:tr w:rsidR="00B125E4" w:rsidRPr="00F56DFE" w:rsidTr="00314B7A">
        <w:trPr>
          <w:trHeight w:val="572"/>
        </w:trPr>
        <w:tc>
          <w:tcPr>
            <w:tcW w:w="709" w:type="dxa"/>
          </w:tcPr>
          <w:p w:rsidR="00B125E4" w:rsidRPr="00226EB0" w:rsidRDefault="00B125E4" w:rsidP="00314B7A">
            <w:pPr>
              <w:spacing w:after="0" w:line="240" w:lineRule="auto"/>
              <w:ind w:right="-279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26E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№</w:t>
            </w:r>
          </w:p>
        </w:tc>
        <w:tc>
          <w:tcPr>
            <w:tcW w:w="4536" w:type="dxa"/>
          </w:tcPr>
          <w:p w:rsidR="00B125E4" w:rsidRPr="00226EB0" w:rsidRDefault="00B125E4" w:rsidP="00314B7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26E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2693" w:type="dxa"/>
          </w:tcPr>
          <w:p w:rsidR="00B125E4" w:rsidRPr="00226EB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26E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НОД в неделю</w:t>
            </w:r>
          </w:p>
        </w:tc>
        <w:tc>
          <w:tcPr>
            <w:tcW w:w="2410" w:type="dxa"/>
          </w:tcPr>
          <w:p w:rsidR="00B125E4" w:rsidRPr="00226EB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26E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НОД в год</w:t>
            </w:r>
          </w:p>
        </w:tc>
        <w:tc>
          <w:tcPr>
            <w:tcW w:w="4394" w:type="dxa"/>
          </w:tcPr>
          <w:p w:rsidR="00B125E4" w:rsidRPr="00226EB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26E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 организации НОД</w:t>
            </w:r>
          </w:p>
        </w:tc>
      </w:tr>
      <w:tr w:rsidR="00B125E4" w:rsidRPr="00F56DFE" w:rsidTr="00314B7A">
        <w:trPr>
          <w:trHeight w:val="1293"/>
        </w:trPr>
        <w:tc>
          <w:tcPr>
            <w:tcW w:w="709" w:type="dxa"/>
          </w:tcPr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6" w:type="dxa"/>
          </w:tcPr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Лепка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2693" w:type="dxa"/>
          </w:tcPr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раз</w:t>
            </w: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неделю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1раз  в  неделю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1раз  в </w:t>
            </w: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недел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2410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Pr="00357600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</w:tc>
        <w:tc>
          <w:tcPr>
            <w:tcW w:w="4394" w:type="dxa"/>
          </w:tcPr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Комплексное занятие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Тематическое занятие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Коллективное занятие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Интегрированное занятие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творчество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Занятие – сказка 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беседа</w:t>
            </w:r>
          </w:p>
          <w:p w:rsidR="00B125E4" w:rsidRPr="00357600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7600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Комбинированное занятие</w:t>
            </w:r>
          </w:p>
        </w:tc>
      </w:tr>
    </w:tbl>
    <w:p w:rsidR="00B125E4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71B33">
        <w:rPr>
          <w:rFonts w:ascii="Times New Roman" w:hAnsi="Times New Roman"/>
          <w:sz w:val="28"/>
          <w:szCs w:val="28"/>
        </w:rPr>
        <w:t xml:space="preserve">НОД по рисованию, лепке, аппликации проводится  со всеми детьми </w:t>
      </w:r>
      <w:r>
        <w:rPr>
          <w:rFonts w:ascii="Times New Roman" w:hAnsi="Times New Roman"/>
          <w:sz w:val="28"/>
          <w:szCs w:val="28"/>
        </w:rPr>
        <w:t xml:space="preserve">одновременно </w:t>
      </w:r>
      <w:r w:rsidRPr="00C71B33">
        <w:rPr>
          <w:rFonts w:ascii="Times New Roman" w:hAnsi="Times New Roman"/>
          <w:sz w:val="28"/>
          <w:szCs w:val="28"/>
        </w:rPr>
        <w:t xml:space="preserve">  п</w:t>
      </w:r>
      <w:r>
        <w:rPr>
          <w:rFonts w:ascii="Times New Roman" w:hAnsi="Times New Roman"/>
          <w:sz w:val="28"/>
          <w:szCs w:val="28"/>
        </w:rPr>
        <w:t xml:space="preserve">о одной теме с усложнением для  второй </w:t>
      </w:r>
      <w:r w:rsidRPr="00C71B33">
        <w:rPr>
          <w:rFonts w:ascii="Times New Roman" w:hAnsi="Times New Roman"/>
          <w:sz w:val="28"/>
          <w:szCs w:val="28"/>
        </w:rPr>
        <w:t>подгруппы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125E4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Pr="004D0262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262">
        <w:rPr>
          <w:rFonts w:ascii="Times New Roman" w:hAnsi="Times New Roman"/>
          <w:b/>
          <w:bCs/>
          <w:sz w:val="28"/>
          <w:szCs w:val="28"/>
        </w:rPr>
        <w:t xml:space="preserve">Содержание психолого-педагогической работы 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НОД «</w:t>
      </w:r>
      <w:r w:rsidRPr="00F56DFE">
        <w:rPr>
          <w:rFonts w:ascii="Times New Roman" w:hAnsi="Times New Roman"/>
          <w:b/>
          <w:bCs/>
          <w:sz w:val="28"/>
          <w:szCs w:val="28"/>
          <w:lang w:eastAsia="ru-RU"/>
        </w:rPr>
        <w:t>Художественно-эстетическое  развитие»</w:t>
      </w:r>
    </w:p>
    <w:p w:rsidR="00B125E4" w:rsidRPr="00DE0A34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8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7"/>
        <w:gridCol w:w="2993"/>
        <w:gridCol w:w="2835"/>
        <w:gridCol w:w="3828"/>
        <w:gridCol w:w="2551"/>
      </w:tblGrid>
      <w:tr w:rsidR="00B125E4" w:rsidRPr="00541299" w:rsidTr="00314B7A">
        <w:trPr>
          <w:trHeight w:val="228"/>
        </w:trPr>
        <w:tc>
          <w:tcPr>
            <w:tcW w:w="8505" w:type="dxa"/>
            <w:gridSpan w:val="3"/>
          </w:tcPr>
          <w:p w:rsidR="00B125E4" w:rsidRPr="00105013" w:rsidRDefault="00B125E4" w:rsidP="00314B7A">
            <w:pPr>
              <w:pStyle w:val="aff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3828" w:type="dxa"/>
          </w:tcPr>
          <w:p w:rsidR="00B125E4" w:rsidRPr="00541299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Лепка</w:t>
            </w:r>
          </w:p>
        </w:tc>
        <w:tc>
          <w:tcPr>
            <w:tcW w:w="2551" w:type="dxa"/>
            <w:vMerge w:val="restart"/>
          </w:tcPr>
          <w:p w:rsidR="00B125E4" w:rsidRPr="00541299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</w:rPr>
              <w:t>Аппликация</w:t>
            </w:r>
          </w:p>
        </w:tc>
      </w:tr>
      <w:tr w:rsidR="00B125E4" w:rsidRPr="00541299" w:rsidTr="00314B7A">
        <w:trPr>
          <w:trHeight w:val="405"/>
        </w:trPr>
        <w:tc>
          <w:tcPr>
            <w:tcW w:w="2677" w:type="dxa"/>
          </w:tcPr>
          <w:p w:rsidR="00B125E4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Предметное</w:t>
            </w:r>
          </w:p>
        </w:tc>
        <w:tc>
          <w:tcPr>
            <w:tcW w:w="2993" w:type="dxa"/>
          </w:tcPr>
          <w:p w:rsidR="00B125E4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</w:rPr>
              <w:t>Сюжетное</w:t>
            </w:r>
          </w:p>
        </w:tc>
        <w:tc>
          <w:tcPr>
            <w:tcW w:w="2835" w:type="dxa"/>
          </w:tcPr>
          <w:p w:rsidR="00B125E4" w:rsidRDefault="00B125E4" w:rsidP="00314B7A">
            <w:pPr>
              <w:pStyle w:val="aff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Декоративное</w:t>
            </w:r>
          </w:p>
        </w:tc>
        <w:tc>
          <w:tcPr>
            <w:tcW w:w="3828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Предметная</w:t>
            </w:r>
          </w:p>
        </w:tc>
        <w:tc>
          <w:tcPr>
            <w:tcW w:w="2551" w:type="dxa"/>
            <w:vMerge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41299" w:rsidTr="00314B7A">
        <w:trPr>
          <w:trHeight w:val="1266"/>
        </w:trPr>
        <w:tc>
          <w:tcPr>
            <w:tcW w:w="2677" w:type="dxa"/>
          </w:tcPr>
          <w:p w:rsidR="00B125E4" w:rsidRPr="00D2529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9A">
              <w:rPr>
                <w:rFonts w:ascii="Times New Roman" w:hAnsi="Times New Roman"/>
                <w:sz w:val="28"/>
                <w:szCs w:val="28"/>
              </w:rPr>
              <w:t>- знание цвета: красный, синий, желтый, зеленый, белый, черный;</w:t>
            </w:r>
          </w:p>
          <w:p w:rsidR="00B125E4" w:rsidRPr="00D2529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9A">
              <w:rPr>
                <w:rFonts w:ascii="Times New Roman" w:hAnsi="Times New Roman"/>
                <w:sz w:val="28"/>
                <w:szCs w:val="28"/>
              </w:rPr>
              <w:t>- оттенки: серый, розовый, голубой;</w:t>
            </w:r>
          </w:p>
          <w:p w:rsidR="00B125E4" w:rsidRPr="00541299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sz w:val="28"/>
                <w:szCs w:val="28"/>
                <w:lang w:eastAsia="ru-RU"/>
              </w:rPr>
              <w:t>- рисование отдельных предметов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B125E4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sz w:val="28"/>
                <w:szCs w:val="28"/>
                <w:lang w:eastAsia="ru-RU"/>
              </w:rPr>
              <w:t>- умение смешивать краски для получения нужного оттенка</w:t>
            </w:r>
          </w:p>
        </w:tc>
        <w:tc>
          <w:tcPr>
            <w:tcW w:w="2993" w:type="dxa"/>
          </w:tcPr>
          <w:p w:rsidR="00B125E4" w:rsidRPr="00541299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sz w:val="28"/>
                <w:szCs w:val="28"/>
                <w:lang w:eastAsia="ru-RU"/>
              </w:rPr>
              <w:t>- создание сюжетных композиций путем повтора одних и тех же предметов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B125E4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1299">
              <w:rPr>
                <w:rFonts w:ascii="Times New Roman" w:hAnsi="Times New Roman"/>
                <w:sz w:val="28"/>
                <w:szCs w:val="28"/>
                <w:lang w:eastAsia="ru-RU"/>
              </w:rPr>
              <w:t>- расположение сюжета на всем листе</w:t>
            </w:r>
          </w:p>
        </w:tc>
        <w:tc>
          <w:tcPr>
            <w:tcW w:w="2835" w:type="dxa"/>
          </w:tcPr>
          <w:p w:rsidR="00B125E4" w:rsidRPr="00541299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>- декоративные композиции по мотивам дымковских, филимоновских  узоров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25E4" w:rsidRDefault="00B125E4" w:rsidP="00314B7A">
            <w:pPr>
              <w:pStyle w:val="a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 xml:space="preserve">- знакомство с городецкими изделиями </w:t>
            </w:r>
          </w:p>
        </w:tc>
        <w:tc>
          <w:tcPr>
            <w:tcW w:w="3828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 w:rsidRPr="00D2529A">
              <w:rPr>
                <w:rFonts w:ascii="Times New Roman" w:hAnsi="Times New Roman"/>
                <w:sz w:val="28"/>
                <w:szCs w:val="28"/>
                <w:lang w:val="kk-KZ"/>
              </w:rPr>
              <w:t>лепка предметов из 2-3 частей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B125E4" w:rsidRPr="00541299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 xml:space="preserve"> - пользование стекой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25E4" w:rsidRPr="00541299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>- лепка из целого куска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приемы прищипыва</w:t>
            </w:r>
            <w:r w:rsidRPr="00541299">
              <w:rPr>
                <w:rFonts w:ascii="Times New Roman" w:hAnsi="Times New Roman"/>
                <w:sz w:val="28"/>
                <w:szCs w:val="28"/>
              </w:rPr>
              <w:t>ния, отщипывания, вытягивания, сглаживания, вдавливания</w:t>
            </w:r>
          </w:p>
        </w:tc>
        <w:tc>
          <w:tcPr>
            <w:tcW w:w="2551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9A">
              <w:rPr>
                <w:rFonts w:ascii="Times New Roman" w:hAnsi="Times New Roman"/>
                <w:sz w:val="28"/>
                <w:szCs w:val="28"/>
              </w:rPr>
              <w:t>- аппликация из готовых форм и природных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5412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125E4" w:rsidRPr="00541299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>- пользование ножницами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299">
              <w:rPr>
                <w:rFonts w:ascii="Times New Roman" w:hAnsi="Times New Roman"/>
                <w:sz w:val="28"/>
                <w:szCs w:val="28"/>
              </w:rPr>
              <w:t>- вырезывание по прямой, круглых и овальных форм</w:t>
            </w:r>
          </w:p>
        </w:tc>
      </w:tr>
    </w:tbl>
    <w:p w:rsidR="00B125E4" w:rsidRPr="00A54801" w:rsidRDefault="00B125E4" w:rsidP="00E8371E">
      <w:pPr>
        <w:pStyle w:val="section1"/>
        <w:tabs>
          <w:tab w:val="left" w:pos="2115"/>
        </w:tabs>
        <w:spacing w:before="0" w:after="0"/>
        <w:jc w:val="both"/>
        <w:rPr>
          <w:b/>
          <w:bCs/>
          <w:sz w:val="28"/>
          <w:szCs w:val="28"/>
          <w:lang w:eastAsia="en-US"/>
        </w:rPr>
      </w:pPr>
    </w:p>
    <w:p w:rsidR="00B125E4" w:rsidRDefault="00B125E4" w:rsidP="00352EF6">
      <w:pPr>
        <w:pStyle w:val="section1"/>
        <w:tabs>
          <w:tab w:val="left" w:pos="2115"/>
        </w:tabs>
        <w:spacing w:before="0" w:after="0"/>
        <w:jc w:val="center"/>
        <w:rPr>
          <w:b/>
          <w:sz w:val="28"/>
          <w:szCs w:val="28"/>
        </w:rPr>
      </w:pPr>
      <w:r w:rsidRPr="00352EF6">
        <w:rPr>
          <w:b/>
          <w:sz w:val="28"/>
          <w:szCs w:val="28"/>
        </w:rPr>
        <w:t>Конструктивно-модельная деятельность</w:t>
      </w:r>
    </w:p>
    <w:p w:rsidR="00B125E4" w:rsidRPr="00352EF6" w:rsidRDefault="00B125E4" w:rsidP="00352EF6">
      <w:pPr>
        <w:pStyle w:val="section1"/>
        <w:tabs>
          <w:tab w:val="left" w:pos="2115"/>
        </w:tabs>
        <w:spacing w:before="0" w:after="0"/>
        <w:jc w:val="center"/>
        <w:rPr>
          <w:b/>
          <w:sz w:val="28"/>
          <w:szCs w:val="28"/>
        </w:rPr>
      </w:pPr>
    </w:p>
    <w:p w:rsidR="00B125E4" w:rsidRPr="00356E7F" w:rsidRDefault="00B125E4" w:rsidP="00E8371E">
      <w:pPr>
        <w:pStyle w:val="section1"/>
        <w:spacing w:before="0" w:after="0"/>
        <w:contextualSpacing/>
        <w:jc w:val="both"/>
        <w:rPr>
          <w:sz w:val="28"/>
          <w:szCs w:val="28"/>
        </w:rPr>
      </w:pPr>
      <w:r w:rsidRPr="00356E7F">
        <w:rPr>
          <w:sz w:val="28"/>
          <w:szCs w:val="28"/>
        </w:rPr>
        <w:t xml:space="preserve">          Конструирование из строительного материала, конструктора, бумаги, природного материала полностью отвечает</w:t>
      </w:r>
      <w:r w:rsidRPr="00356E7F">
        <w:rPr>
          <w:b/>
          <w:sz w:val="28"/>
          <w:szCs w:val="28"/>
        </w:rPr>
        <w:t xml:space="preserve"> </w:t>
      </w:r>
      <w:r w:rsidRPr="00356E7F">
        <w:rPr>
          <w:sz w:val="28"/>
          <w:szCs w:val="28"/>
        </w:rPr>
        <w:t>интересам детей, их способностям и возможностям, поскольку является исключительно детской деятельностью. Благодаря этой деятельности особенно быстро совершенствуются навыки и умения, умственное и эстетическое развитие ребенка.      Конструктивно-модельная деятельность  проводится в игровой и самостоятельной  деятельности.</w:t>
      </w:r>
    </w:p>
    <w:p w:rsidR="00B125E4" w:rsidRPr="00356E7F" w:rsidRDefault="00B125E4" w:rsidP="00E8371E">
      <w:pPr>
        <w:pStyle w:val="section1"/>
        <w:spacing w:before="0" w:after="0"/>
        <w:contextualSpacing/>
        <w:jc w:val="both"/>
        <w:rPr>
          <w:sz w:val="28"/>
          <w:szCs w:val="28"/>
        </w:rPr>
      </w:pPr>
      <w:r w:rsidRPr="00356E7F">
        <w:rPr>
          <w:sz w:val="28"/>
          <w:szCs w:val="28"/>
        </w:rPr>
        <w:t xml:space="preserve">         Для этого в группах созданы все условия. Самостоятельная конструктивная деятельность дает ребенку возможность творчески использовать собственный опыт и опыт своих сверстников, овладевать умением анализировать свои действия.</w:t>
      </w:r>
    </w:p>
    <w:p w:rsidR="00B125E4" w:rsidRPr="00356E7F" w:rsidRDefault="00B125E4" w:rsidP="00E8371E">
      <w:pPr>
        <w:pStyle w:val="section1"/>
        <w:spacing w:before="0" w:after="0"/>
        <w:jc w:val="both"/>
        <w:rPr>
          <w:sz w:val="28"/>
          <w:szCs w:val="28"/>
        </w:rPr>
      </w:pPr>
      <w:r w:rsidRPr="00356E7F">
        <w:rPr>
          <w:b/>
          <w:sz w:val="28"/>
          <w:szCs w:val="28"/>
        </w:rPr>
        <w:t>Цель:</w:t>
      </w:r>
      <w:r w:rsidRPr="00356E7F">
        <w:rPr>
          <w:sz w:val="28"/>
          <w:szCs w:val="28"/>
        </w:rPr>
        <w:t xml:space="preserve"> Создание в группе  условий для самостоятельной конструктивно-модельной деятельности детей.</w:t>
      </w:r>
    </w:p>
    <w:p w:rsidR="00B125E4" w:rsidRPr="00356E7F" w:rsidRDefault="00B125E4" w:rsidP="00E8371E">
      <w:pPr>
        <w:pStyle w:val="section1"/>
        <w:spacing w:before="0" w:after="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 xml:space="preserve">Задачи: </w:t>
      </w:r>
    </w:p>
    <w:p w:rsidR="00B125E4" w:rsidRPr="00356E7F" w:rsidRDefault="00B125E4" w:rsidP="00E8371E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 w:rsidRPr="00356E7F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- 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развитие умения  сооружать постройки из разного вида строительных материалов;</w:t>
      </w:r>
    </w:p>
    <w:p w:rsidR="00B125E4" w:rsidRPr="00356E7F" w:rsidRDefault="00B125E4" w:rsidP="00E8371E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 w:rsidRPr="00356E7F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- </w:t>
      </w:r>
      <w:r w:rsidRPr="00356E7F">
        <w:rPr>
          <w:rFonts w:ascii="Times New Roman" w:hAnsi="Times New Roman"/>
          <w:i w:val="0"/>
          <w:color w:val="auto"/>
          <w:sz w:val="28"/>
          <w:szCs w:val="28"/>
        </w:rPr>
        <w:t>обучение конструированию из бумаги;</w:t>
      </w:r>
    </w:p>
    <w:p w:rsidR="00B125E4" w:rsidRDefault="00B125E4" w:rsidP="00E8371E">
      <w:pPr>
        <w:pStyle w:val="a5"/>
        <w:spacing w:after="0" w:line="240" w:lineRule="auto"/>
        <w:contextualSpacing/>
        <w:jc w:val="both"/>
        <w:rPr>
          <w:rFonts w:ascii="Times New Roman" w:hAnsi="Times New Roman"/>
          <w:i w:val="0"/>
          <w:iCs/>
          <w:color w:val="auto"/>
          <w:sz w:val="28"/>
          <w:szCs w:val="28"/>
        </w:rPr>
      </w:pPr>
      <w:r w:rsidRPr="00356E7F">
        <w:rPr>
          <w:rFonts w:ascii="Times New Roman" w:hAnsi="Times New Roman"/>
          <w:i w:val="0"/>
          <w:color w:val="auto"/>
          <w:sz w:val="28"/>
          <w:szCs w:val="28"/>
        </w:rPr>
        <w:t>- приобщение  к изготовлению поделок из природного материала;</w:t>
      </w:r>
    </w:p>
    <w:p w:rsidR="00B125E4" w:rsidRPr="00352EF6" w:rsidRDefault="00B125E4" w:rsidP="00352E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 второй под</w:t>
      </w:r>
      <w:r w:rsidRPr="00352EF6">
        <w:rPr>
          <w:rFonts w:ascii="Times New Roman" w:hAnsi="Times New Roman"/>
          <w:sz w:val="28"/>
          <w:szCs w:val="28"/>
          <w:lang w:eastAsia="ru-RU"/>
        </w:rPr>
        <w:t>группе:</w:t>
      </w:r>
    </w:p>
    <w:p w:rsidR="00B125E4" w:rsidRDefault="00B125E4" w:rsidP="00AA270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52EF6">
        <w:rPr>
          <w:rFonts w:ascii="Times New Roman" w:hAnsi="Times New Roman"/>
          <w:iCs/>
          <w:sz w:val="28"/>
          <w:szCs w:val="28"/>
          <w:lang w:eastAsia="ru-RU"/>
        </w:rPr>
        <w:t xml:space="preserve">- создание  различных конструкций по рисунку и словесной инструкции взрослого. </w:t>
      </w:r>
    </w:p>
    <w:p w:rsidR="00B125E4" w:rsidRPr="0094365D" w:rsidRDefault="00B125E4" w:rsidP="00E837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4365D">
        <w:rPr>
          <w:rFonts w:ascii="Times New Roman" w:hAnsi="Times New Roman"/>
          <w:b/>
          <w:sz w:val="28"/>
          <w:szCs w:val="28"/>
        </w:rPr>
        <w:t>Формы организации обучения конструированию:</w:t>
      </w:r>
    </w:p>
    <w:p w:rsidR="00B125E4" w:rsidRPr="0094365D" w:rsidRDefault="00B125E4" w:rsidP="00E837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365D">
        <w:rPr>
          <w:rFonts w:ascii="Times New Roman" w:hAnsi="Times New Roman"/>
          <w:b/>
          <w:sz w:val="28"/>
          <w:szCs w:val="28"/>
        </w:rPr>
        <w:t xml:space="preserve">- </w:t>
      </w:r>
      <w:r w:rsidRPr="0094365D">
        <w:rPr>
          <w:rFonts w:ascii="Times New Roman" w:hAnsi="Times New Roman"/>
          <w:sz w:val="28"/>
          <w:szCs w:val="28"/>
        </w:rPr>
        <w:t>по образцу;</w:t>
      </w:r>
    </w:p>
    <w:p w:rsidR="00B125E4" w:rsidRPr="0094365D" w:rsidRDefault="00B125E4" w:rsidP="00E837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365D">
        <w:rPr>
          <w:rFonts w:ascii="Times New Roman" w:hAnsi="Times New Roman"/>
          <w:sz w:val="28"/>
          <w:szCs w:val="28"/>
        </w:rPr>
        <w:t>- по словесной инструкции педагога;</w:t>
      </w:r>
    </w:p>
    <w:p w:rsidR="00B125E4" w:rsidRPr="0094365D" w:rsidRDefault="00B125E4" w:rsidP="00E837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365D">
        <w:rPr>
          <w:rFonts w:ascii="Times New Roman" w:hAnsi="Times New Roman"/>
          <w:sz w:val="28"/>
          <w:szCs w:val="28"/>
        </w:rPr>
        <w:t>- по схеме, чертежу;</w:t>
      </w:r>
    </w:p>
    <w:p w:rsidR="00B125E4" w:rsidRPr="00314B7A" w:rsidRDefault="00B125E4" w:rsidP="00314B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365D">
        <w:rPr>
          <w:rFonts w:ascii="Times New Roman" w:hAnsi="Times New Roman"/>
          <w:sz w:val="28"/>
          <w:szCs w:val="28"/>
        </w:rPr>
        <w:t>- по замыслу.</w:t>
      </w:r>
    </w:p>
    <w:p w:rsidR="00B125E4" w:rsidRPr="0094365D" w:rsidRDefault="00B125E4" w:rsidP="00E837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65D">
        <w:rPr>
          <w:rFonts w:ascii="Times New Roman" w:hAnsi="Times New Roman"/>
          <w:b/>
          <w:sz w:val="28"/>
          <w:szCs w:val="28"/>
        </w:rPr>
        <w:t>Содержание работы по детскому конструированию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2"/>
        <w:gridCol w:w="12750"/>
      </w:tblGrid>
      <w:tr w:rsidR="00B125E4" w:rsidRPr="0094365D" w:rsidTr="000333B4">
        <w:trPr>
          <w:trHeight w:val="277"/>
        </w:trPr>
        <w:tc>
          <w:tcPr>
            <w:tcW w:w="2193" w:type="dxa"/>
          </w:tcPr>
          <w:p w:rsidR="00B125E4" w:rsidRPr="0094365D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 w:rsidRPr="0094365D">
              <w:rPr>
                <w:rStyle w:val="28"/>
                <w:rFonts w:eastAsia="Arial Unicode MS"/>
                <w:bCs/>
                <w:sz w:val="28"/>
                <w:szCs w:val="28"/>
              </w:rPr>
              <w:t>Возраст детей</w:t>
            </w:r>
          </w:p>
        </w:tc>
        <w:tc>
          <w:tcPr>
            <w:tcW w:w="13084" w:type="dxa"/>
          </w:tcPr>
          <w:p w:rsidR="00B125E4" w:rsidRPr="0094365D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 w:rsidRPr="0094365D">
              <w:rPr>
                <w:rStyle w:val="28"/>
                <w:rFonts w:eastAsia="Arial Unicode MS"/>
                <w:bCs/>
                <w:sz w:val="28"/>
                <w:szCs w:val="28"/>
              </w:rPr>
              <w:t>Задачи</w:t>
            </w:r>
          </w:p>
        </w:tc>
      </w:tr>
      <w:tr w:rsidR="00B125E4" w:rsidRPr="0094365D" w:rsidTr="000333B4">
        <w:trPr>
          <w:trHeight w:val="854"/>
        </w:trPr>
        <w:tc>
          <w:tcPr>
            <w:tcW w:w="2193" w:type="dxa"/>
            <w:tcBorders>
              <w:bottom w:val="nil"/>
            </w:tcBorders>
          </w:tcPr>
          <w:p w:rsidR="00B125E4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Первая подгруппа</w:t>
            </w:r>
          </w:p>
          <w:p w:rsidR="00B125E4" w:rsidRDefault="00B125E4" w:rsidP="000333B4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3 – 4 года</w:t>
            </w:r>
          </w:p>
          <w:p w:rsidR="00B125E4" w:rsidRDefault="00B125E4" w:rsidP="000333B4">
            <w:pPr>
              <w:spacing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</w:p>
          <w:p w:rsidR="00B125E4" w:rsidRPr="0094365D" w:rsidRDefault="00B125E4" w:rsidP="000333B4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125E4" w:rsidRPr="0094365D" w:rsidRDefault="00B125E4" w:rsidP="000333B4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3084" w:type="dxa"/>
            <w:vMerge w:val="restart"/>
          </w:tcPr>
          <w:p w:rsidR="00B125E4" w:rsidRPr="00926F9E" w:rsidRDefault="00B125E4" w:rsidP="000333B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lastRenderedPageBreak/>
              <w:t>Подводить детей к простейшему анализу созданных построек. Совер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шенствовать конструктивные умения, учить различать, называть и ис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 xml:space="preserve">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  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lastRenderedPageBreak/>
              <w:t>Вызывать чувство радос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ти при удавшейся постройке.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кий и длинный поезд).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- улица; стол, стул, диван - мебель для кукол. Приучать детей после игры аккуратно складывать детали в коробки.</w:t>
            </w:r>
          </w:p>
        </w:tc>
      </w:tr>
      <w:tr w:rsidR="00B125E4" w:rsidRPr="0094365D" w:rsidTr="000333B4">
        <w:tc>
          <w:tcPr>
            <w:tcW w:w="2193" w:type="dxa"/>
            <w:tcBorders>
              <w:top w:val="nil"/>
            </w:tcBorders>
          </w:tcPr>
          <w:p w:rsidR="00B125E4" w:rsidRPr="0094365D" w:rsidRDefault="00B125E4" w:rsidP="000333B4">
            <w:pPr>
              <w:spacing w:line="240" w:lineRule="auto"/>
              <w:rPr>
                <w:rStyle w:val="28"/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13084" w:type="dxa"/>
            <w:vMerge/>
          </w:tcPr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4365D" w:rsidTr="000333B4">
        <w:tc>
          <w:tcPr>
            <w:tcW w:w="2193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Вторая подгруппа</w:t>
            </w:r>
          </w:p>
          <w:p w:rsidR="00B125E4" w:rsidRPr="0094365D" w:rsidRDefault="00B125E4" w:rsidP="00314B7A">
            <w:pPr>
              <w:spacing w:after="0" w:line="240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 w:rsidRPr="0094365D">
              <w:rPr>
                <w:rStyle w:val="28"/>
                <w:rFonts w:eastAsia="Arial Unicode MS"/>
                <w:bCs/>
                <w:sz w:val="28"/>
                <w:szCs w:val="28"/>
              </w:rPr>
              <w:t>4 – 5 лет</w:t>
            </w:r>
          </w:p>
        </w:tc>
        <w:tc>
          <w:tcPr>
            <w:tcW w:w="13084" w:type="dxa"/>
          </w:tcPr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Продолжать развивать у детей способность различать и называть стро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нить, какие похожие сооружения дети видели.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Учить анализировать образец постройки: выделять основные час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— кабина, кузов и т. д.).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Учить самостоятельно измерять постройки (по высоте, длине и шири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не), соблюдать заданный воспитателем принцип конструкции («Построй такой же домик, но высокий»).</w:t>
            </w:r>
          </w:p>
          <w:p w:rsidR="00B125E4" w:rsidRPr="0094365D" w:rsidRDefault="00B125E4" w:rsidP="000333B4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65D">
              <w:rPr>
                <w:rFonts w:ascii="Times New Roman" w:hAnsi="Times New Roman"/>
                <w:sz w:val="28"/>
                <w:szCs w:val="28"/>
              </w:rPr>
              <w:t>Учить сооружать постройки из крупного и мелкого строительного материала, использовать детали разного цвета для создания и украше</w:t>
            </w:r>
            <w:r w:rsidRPr="0094365D">
              <w:rPr>
                <w:rFonts w:ascii="Times New Roman" w:hAnsi="Times New Roman"/>
                <w:sz w:val="28"/>
                <w:szCs w:val="28"/>
              </w:rPr>
              <w:softHyphen/>
              <w:t>ния построек.</w:t>
            </w:r>
          </w:p>
        </w:tc>
      </w:tr>
    </w:tbl>
    <w:p w:rsidR="00B125E4" w:rsidRDefault="00B125E4" w:rsidP="00AD120E">
      <w:pPr>
        <w:pStyle w:val="section1"/>
        <w:tabs>
          <w:tab w:val="left" w:pos="2115"/>
        </w:tabs>
        <w:spacing w:before="0" w:after="0"/>
        <w:jc w:val="both"/>
        <w:rPr>
          <w:b/>
          <w:sz w:val="28"/>
          <w:szCs w:val="28"/>
        </w:rPr>
      </w:pPr>
    </w:p>
    <w:p w:rsidR="00B125E4" w:rsidRPr="004A459F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2.2.4.</w:t>
      </w:r>
      <w:r w:rsidRPr="004A459F">
        <w:rPr>
          <w:rFonts w:ascii="Times New Roman" w:hAnsi="Times New Roman"/>
          <w:b/>
          <w:bCs/>
          <w:sz w:val="28"/>
          <w:szCs w:val="28"/>
        </w:rPr>
        <w:t xml:space="preserve"> Образовательная область  «Речевое развитие»</w:t>
      </w:r>
      <w:r w:rsidRPr="004A459F">
        <w:rPr>
          <w:rFonts w:ascii="Times New Roman" w:hAnsi="Times New Roman"/>
          <w:b/>
          <w:bCs/>
          <w:sz w:val="28"/>
          <w:szCs w:val="28"/>
        </w:rPr>
        <w:tab/>
      </w:r>
    </w:p>
    <w:p w:rsidR="00B125E4" w:rsidRPr="004A459F" w:rsidRDefault="00B125E4" w:rsidP="00314B7A">
      <w:pPr>
        <w:tabs>
          <w:tab w:val="left" w:pos="2115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B125E4" w:rsidRPr="00314B7A" w:rsidRDefault="00B125E4" w:rsidP="00314B7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14B7A">
        <w:rPr>
          <w:rFonts w:ascii="Times New Roman" w:hAnsi="Times New Roman"/>
          <w:b/>
          <w:bCs/>
          <w:sz w:val="28"/>
          <w:szCs w:val="28"/>
        </w:rPr>
        <w:t>а) обязательная  часть</w:t>
      </w:r>
    </w:p>
    <w:p w:rsidR="00B125E4" w:rsidRDefault="00B125E4" w:rsidP="00314B7A">
      <w:pPr>
        <w:pStyle w:val="a5"/>
        <w:spacing w:after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314B7A">
        <w:rPr>
          <w:rFonts w:ascii="Times New Roman" w:hAnsi="Times New Roman"/>
          <w:b/>
          <w:bCs/>
          <w:i w:val="0"/>
          <w:sz w:val="28"/>
          <w:szCs w:val="28"/>
        </w:rPr>
        <w:lastRenderedPageBreak/>
        <w:t>Цель:</w:t>
      </w:r>
      <w:r w:rsidRPr="00314B7A">
        <w:rPr>
          <w:rFonts w:ascii="Times New Roman" w:hAnsi="Times New Roman"/>
          <w:i w:val="0"/>
          <w:sz w:val="28"/>
          <w:szCs w:val="28"/>
        </w:rPr>
        <w:t xml:space="preserve"> </w:t>
      </w:r>
      <w:r w:rsidRPr="00314B7A">
        <w:rPr>
          <w:rFonts w:ascii="Times New Roman" w:hAnsi="Times New Roman"/>
          <w:i w:val="0"/>
          <w:color w:val="auto"/>
          <w:sz w:val="28"/>
          <w:szCs w:val="28"/>
        </w:rPr>
        <w:t>Развивать  свободное общение со взрослыми и детьми, все компоненты устной речи детей: грамматический строй речи, связную речь; формировать словарь, воспитывать  звуковую культуру речи.</w:t>
      </w:r>
    </w:p>
    <w:p w:rsidR="00B125E4" w:rsidRPr="00314B7A" w:rsidRDefault="00B125E4" w:rsidP="00314B7A">
      <w:pPr>
        <w:pStyle w:val="a5"/>
        <w:spacing w:after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314B7A">
        <w:rPr>
          <w:rFonts w:ascii="Times New Roman" w:hAnsi="Times New Roman"/>
          <w:b/>
          <w:bCs/>
          <w:i w:val="0"/>
          <w:sz w:val="28"/>
          <w:szCs w:val="28"/>
        </w:rPr>
        <w:t>Задачи:</w:t>
      </w:r>
    </w:p>
    <w:p w:rsidR="00B125E4" w:rsidRPr="00314B7A" w:rsidRDefault="00B125E4" w:rsidP="00314B7A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4B7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 w:rsidRPr="00314B7A">
        <w:rPr>
          <w:rFonts w:ascii="Times New Roman" w:hAnsi="Times New Roman"/>
          <w:sz w:val="28"/>
          <w:szCs w:val="28"/>
          <w:lang w:eastAsia="ru-RU"/>
        </w:rPr>
        <w:t>расширение  и активизация словарного запаса детей;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развитие свободного общения с взрослыми и детьми;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развитие всех компонентов устной речи: грамматического строя речи, связной речи – диалогической и монологической форм;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формирование словаря;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развитие свободного общения с взрослыми и детьми;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воспитание  звуковой культуры речи;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воспитание интереса и любви к чтению;</w:t>
      </w:r>
    </w:p>
    <w:p w:rsidR="00B125E4" w:rsidRPr="00314B7A" w:rsidRDefault="00B125E4" w:rsidP="00314B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развитие литературной речи;</w:t>
      </w:r>
    </w:p>
    <w:p w:rsidR="00B125E4" w:rsidRPr="00314B7A" w:rsidRDefault="00B125E4" w:rsidP="00314B7A">
      <w:pPr>
        <w:tabs>
          <w:tab w:val="left" w:pos="8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B7A">
        <w:rPr>
          <w:rFonts w:ascii="Times New Roman" w:hAnsi="Times New Roman"/>
          <w:sz w:val="28"/>
          <w:szCs w:val="28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B125E4" w:rsidRPr="00314B7A" w:rsidRDefault="00B125E4" w:rsidP="00314B7A">
      <w:pPr>
        <w:tabs>
          <w:tab w:val="left" w:pos="816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25E4" w:rsidRPr="00314B7A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4B7A">
        <w:rPr>
          <w:rFonts w:ascii="Times New Roman" w:hAnsi="Times New Roman"/>
          <w:b/>
          <w:bCs/>
          <w:sz w:val="28"/>
          <w:szCs w:val="28"/>
          <w:lang w:eastAsia="ru-RU"/>
        </w:rPr>
        <w:t>Формы, способы, методы и средства реализации программного материала по</w:t>
      </w:r>
      <w:r w:rsidRPr="00314B7A">
        <w:rPr>
          <w:rFonts w:ascii="Times New Roman" w:hAnsi="Times New Roman"/>
          <w:b/>
          <w:bCs/>
          <w:sz w:val="28"/>
          <w:szCs w:val="28"/>
        </w:rPr>
        <w:t xml:space="preserve"> «Речевому развитию»</w:t>
      </w:r>
      <w:r w:rsidRPr="00314B7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 группе</w:t>
      </w:r>
    </w:p>
    <w:tbl>
      <w:tblPr>
        <w:tblpPr w:leftFromText="180" w:rightFromText="180" w:vertAnchor="text" w:horzAnchor="margin" w:tblpXSpec="center" w:tblpY="119"/>
        <w:tblW w:w="47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9"/>
        <w:gridCol w:w="3740"/>
        <w:gridCol w:w="3657"/>
        <w:gridCol w:w="3612"/>
      </w:tblGrid>
      <w:tr w:rsidR="00B125E4" w:rsidRPr="004D0262" w:rsidTr="00314B7A">
        <w:trPr>
          <w:trHeight w:val="274"/>
        </w:trPr>
        <w:tc>
          <w:tcPr>
            <w:tcW w:w="1150" w:type="pct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Виды детской  деятельности</w:t>
            </w:r>
          </w:p>
        </w:tc>
        <w:tc>
          <w:tcPr>
            <w:tcW w:w="1308" w:type="pct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279" w:type="pct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1263" w:type="pct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B125E4" w:rsidRPr="004D0262" w:rsidTr="00314B7A">
        <w:tc>
          <w:tcPr>
            <w:tcW w:w="1150" w:type="pct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Формы, способы, методы и средства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50" w:type="pct"/>
            <w:gridSpan w:val="3"/>
          </w:tcPr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игровая: словесные игры, игры с текстом, хороводы;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коммуникативная;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восприятие художественной литературы;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проектная деятельность;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театрализованная;</w:t>
            </w:r>
          </w:p>
          <w:p w:rsidR="00B125E4" w:rsidRPr="004D0262" w:rsidRDefault="00B125E4" w:rsidP="00314B7A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культурно - досуговая деятельность.</w:t>
            </w:r>
          </w:p>
        </w:tc>
      </w:tr>
    </w:tbl>
    <w:p w:rsidR="00B125E4" w:rsidRPr="00314B7A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Pr="004D0262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Тематические блоки</w:t>
      </w:r>
      <w:r w:rsidRPr="004D0262"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D0262">
        <w:rPr>
          <w:rFonts w:ascii="Times New Roman" w:hAnsi="Times New Roman"/>
          <w:b/>
          <w:bCs/>
          <w:sz w:val="28"/>
          <w:szCs w:val="28"/>
        </w:rPr>
        <w:t>«От рождения до школы»</w:t>
      </w:r>
    </w:p>
    <w:p w:rsidR="00B125E4" w:rsidRPr="004D0262" w:rsidRDefault="00B125E4" w:rsidP="00314B7A">
      <w:pPr>
        <w:tabs>
          <w:tab w:val="left" w:pos="816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4819"/>
        <w:gridCol w:w="6521"/>
      </w:tblGrid>
      <w:tr w:rsidR="00B125E4" w:rsidRPr="004D0262" w:rsidTr="00314B7A">
        <w:trPr>
          <w:trHeight w:val="611"/>
        </w:trPr>
        <w:tc>
          <w:tcPr>
            <w:tcW w:w="3402" w:type="dxa"/>
          </w:tcPr>
          <w:p w:rsidR="00B125E4" w:rsidRPr="004D0262" w:rsidRDefault="00B125E4" w:rsidP="00314B7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развития и образования детей</w:t>
            </w:r>
          </w:p>
        </w:tc>
        <w:tc>
          <w:tcPr>
            <w:tcW w:w="4819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Развитие речи</w:t>
            </w:r>
          </w:p>
        </w:tc>
        <w:tc>
          <w:tcPr>
            <w:tcW w:w="6521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Художественная литература</w:t>
            </w:r>
          </w:p>
        </w:tc>
      </w:tr>
      <w:tr w:rsidR="00B125E4" w:rsidRPr="00357600" w:rsidTr="00314B7A">
        <w:trPr>
          <w:trHeight w:val="276"/>
        </w:trPr>
        <w:tc>
          <w:tcPr>
            <w:tcW w:w="3402" w:type="dxa"/>
          </w:tcPr>
          <w:p w:rsidR="00B125E4" w:rsidRPr="004D0262" w:rsidRDefault="00B125E4" w:rsidP="00314B7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Тематические блоки</w:t>
            </w:r>
          </w:p>
        </w:tc>
        <w:tc>
          <w:tcPr>
            <w:tcW w:w="4819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Развивающая речевая среда.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словаря.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Грамматический строй речи. 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Связная речь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21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фольклор.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Фольклор народов мира.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Произведения поэтов и писателей России.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Произведения поэтов и писателей разных стран.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Произведения для заучивания наизусть.</w:t>
            </w:r>
          </w:p>
        </w:tc>
      </w:tr>
      <w:tr w:rsidR="00B125E4" w:rsidRPr="00357600" w:rsidTr="00314B7A">
        <w:trPr>
          <w:trHeight w:val="880"/>
        </w:trPr>
        <w:tc>
          <w:tcPr>
            <w:tcW w:w="3402" w:type="dxa"/>
          </w:tcPr>
          <w:p w:rsidR="00B125E4" w:rsidRDefault="00B125E4" w:rsidP="00314B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 xml:space="preserve">Примерная общеобразовательная  программа «От рождения до школы»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ред. </w:t>
            </w:r>
          </w:p>
          <w:p w:rsidR="00B125E4" w:rsidRPr="004D0262" w:rsidRDefault="00B125E4" w:rsidP="00314B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Н.Е. Вераксы, Т.С. Комаровой,</w:t>
            </w:r>
          </w:p>
          <w:p w:rsidR="00B125E4" w:rsidRPr="004D0262" w:rsidRDefault="00B125E4" w:rsidP="00314B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 xml:space="preserve"> М.А. Васильевой</w:t>
            </w:r>
          </w:p>
        </w:tc>
        <w:tc>
          <w:tcPr>
            <w:tcW w:w="4819" w:type="dxa"/>
          </w:tcPr>
          <w:p w:rsidR="00B125E4" w:rsidRPr="00A7602A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602A">
              <w:rPr>
                <w:rFonts w:ascii="Times New Roman" w:hAnsi="Times New Roman"/>
                <w:sz w:val="28"/>
                <w:szCs w:val="28"/>
              </w:rPr>
              <w:t>стр. 9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-96</w:t>
            </w:r>
          </w:p>
        </w:tc>
        <w:tc>
          <w:tcPr>
            <w:tcW w:w="6521" w:type="dxa"/>
          </w:tcPr>
          <w:p w:rsidR="00B125E4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602A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99-1</w:t>
            </w:r>
            <w:r w:rsidRPr="00A7602A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B125E4" w:rsidRPr="00A7602A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278-282</w:t>
            </w:r>
          </w:p>
        </w:tc>
      </w:tr>
    </w:tbl>
    <w:p w:rsidR="00B125E4" w:rsidRPr="004C40E2" w:rsidRDefault="00B125E4" w:rsidP="00314B7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B125E4" w:rsidRPr="00357600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B125E4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>Непосредственная образовательная деятельность (НОД) по образовательной области    «Речевое развитие»</w:t>
      </w:r>
    </w:p>
    <w:p w:rsidR="00B125E4" w:rsidRPr="004D0262" w:rsidRDefault="00B125E4" w:rsidP="00314B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977"/>
        <w:gridCol w:w="2977"/>
        <w:gridCol w:w="2551"/>
        <w:gridCol w:w="5245"/>
      </w:tblGrid>
      <w:tr w:rsidR="00B125E4" w:rsidRPr="004D0262" w:rsidTr="00314B7A">
        <w:trPr>
          <w:trHeight w:val="893"/>
        </w:trPr>
        <w:tc>
          <w:tcPr>
            <w:tcW w:w="992" w:type="dxa"/>
          </w:tcPr>
          <w:p w:rsidR="00B125E4" w:rsidRPr="004D0262" w:rsidRDefault="00B125E4" w:rsidP="00314B7A">
            <w:pPr>
              <w:spacing w:after="0" w:line="240" w:lineRule="auto"/>
              <w:ind w:right="-27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</w:tcPr>
          <w:p w:rsidR="00B125E4" w:rsidRPr="004D0262" w:rsidRDefault="00B125E4" w:rsidP="00314B7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2977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неделю</w:t>
            </w:r>
          </w:p>
        </w:tc>
        <w:tc>
          <w:tcPr>
            <w:tcW w:w="2551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год</w:t>
            </w:r>
          </w:p>
        </w:tc>
        <w:tc>
          <w:tcPr>
            <w:tcW w:w="5245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Формы организации НОД</w:t>
            </w:r>
          </w:p>
        </w:tc>
      </w:tr>
      <w:tr w:rsidR="00B125E4" w:rsidRPr="004D0262" w:rsidTr="00314B7A">
        <w:trPr>
          <w:trHeight w:val="1293"/>
        </w:trPr>
        <w:tc>
          <w:tcPr>
            <w:tcW w:w="992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B125E4" w:rsidRPr="00085915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Обучение грамоте</w:t>
            </w:r>
          </w:p>
        </w:tc>
        <w:tc>
          <w:tcPr>
            <w:tcW w:w="2977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245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Комплексное занятие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Тематическое занятие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Коллективное занятие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Занятие-труд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Интегрированное занятие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творчество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посиделки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сказк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путешествие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Занятие – конкурс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Занятие – беседа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Комбинированное занятие</w:t>
            </w:r>
          </w:p>
        </w:tc>
      </w:tr>
    </w:tbl>
    <w:p w:rsidR="00B125E4" w:rsidRDefault="00B125E4" w:rsidP="00314B7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B125E4" w:rsidRPr="00084C88" w:rsidRDefault="00B125E4" w:rsidP="00314B7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НОД  в 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группе по </w:t>
      </w:r>
      <w:r>
        <w:rPr>
          <w:rFonts w:ascii="Times New Roman" w:hAnsi="Times New Roman"/>
          <w:sz w:val="28"/>
          <w:szCs w:val="28"/>
          <w:lang w:eastAsia="ru-RU"/>
        </w:rPr>
        <w:t xml:space="preserve"> речевому  развитию </w:t>
      </w:r>
      <w:r w:rsidRPr="00084C88">
        <w:rPr>
          <w:rFonts w:ascii="Times New Roman" w:hAnsi="Times New Roman"/>
          <w:sz w:val="28"/>
          <w:szCs w:val="28"/>
          <w:lang w:eastAsia="ru-RU"/>
        </w:rPr>
        <w:t>проводится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подгруппам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084C8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первая  подгруппа -  дети 3-4 лет;  вторая  подгруппа -  дети 4-5 лет.</w:t>
      </w:r>
    </w:p>
    <w:p w:rsidR="00B125E4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B125E4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D0262">
        <w:rPr>
          <w:rFonts w:ascii="Times New Roman" w:hAnsi="Times New Roman"/>
          <w:b/>
          <w:bCs/>
          <w:sz w:val="28"/>
          <w:szCs w:val="28"/>
        </w:rPr>
        <w:t xml:space="preserve">Содержание психолого-педагогической работы 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НОД «Развитие речи» первая подгруппа</w:t>
      </w:r>
    </w:p>
    <w:p w:rsidR="00B125E4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2552"/>
        <w:gridCol w:w="3118"/>
        <w:gridCol w:w="3260"/>
        <w:gridCol w:w="3119"/>
      </w:tblGrid>
      <w:tr w:rsidR="00B125E4" w:rsidRPr="00B8188A" w:rsidTr="00314B7A">
        <w:trPr>
          <w:trHeight w:val="583"/>
        </w:trPr>
        <w:tc>
          <w:tcPr>
            <w:tcW w:w="2693" w:type="dxa"/>
          </w:tcPr>
          <w:p w:rsidR="00B125E4" w:rsidRPr="00B8188A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8188A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Развивающая речивая среда</w:t>
            </w:r>
          </w:p>
        </w:tc>
        <w:tc>
          <w:tcPr>
            <w:tcW w:w="2552" w:type="dxa"/>
          </w:tcPr>
          <w:p w:rsidR="00B125E4" w:rsidRPr="00B8188A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188A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словаря</w:t>
            </w:r>
          </w:p>
        </w:tc>
        <w:tc>
          <w:tcPr>
            <w:tcW w:w="3118" w:type="dxa"/>
          </w:tcPr>
          <w:p w:rsidR="00B125E4" w:rsidRPr="00B8188A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8188A">
              <w:rPr>
                <w:rFonts w:ascii="Times New Roman" w:hAnsi="Times New Roman"/>
                <w:b/>
                <w:bCs/>
                <w:sz w:val="28"/>
                <w:szCs w:val="28"/>
              </w:rPr>
              <w:t>Звуковая культура речи</w:t>
            </w:r>
          </w:p>
        </w:tc>
        <w:tc>
          <w:tcPr>
            <w:tcW w:w="3260" w:type="dxa"/>
          </w:tcPr>
          <w:p w:rsidR="00B125E4" w:rsidRPr="00B8188A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B8188A">
              <w:rPr>
                <w:rFonts w:ascii="Times New Roman" w:hAnsi="Times New Roman"/>
                <w:b/>
                <w:bCs/>
                <w:sz w:val="28"/>
                <w:szCs w:val="28"/>
              </w:rPr>
              <w:t>Грамматический строй речи</w:t>
            </w:r>
          </w:p>
        </w:tc>
        <w:tc>
          <w:tcPr>
            <w:tcW w:w="3119" w:type="dxa"/>
          </w:tcPr>
          <w:p w:rsidR="00B125E4" w:rsidRPr="00B8188A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188A">
              <w:rPr>
                <w:rFonts w:ascii="Times New Roman" w:hAnsi="Times New Roman"/>
                <w:b/>
                <w:bCs/>
                <w:sz w:val="28"/>
                <w:szCs w:val="28"/>
              </w:rPr>
              <w:t>Связная речь</w:t>
            </w:r>
          </w:p>
        </w:tc>
      </w:tr>
      <w:tr w:rsidR="00B125E4" w:rsidRPr="00B8188A" w:rsidTr="00314B7A">
        <w:trPr>
          <w:trHeight w:val="276"/>
        </w:trPr>
        <w:tc>
          <w:tcPr>
            <w:tcW w:w="2693" w:type="dxa"/>
          </w:tcPr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общение со взрослыми и сверстниками;</w:t>
            </w:r>
          </w:p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рассказы воспитателя</w:t>
            </w:r>
          </w:p>
        </w:tc>
        <w:tc>
          <w:tcPr>
            <w:tcW w:w="2552" w:type="dxa"/>
          </w:tcPr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расширение и активизация словарного запаса детей;</w:t>
            </w:r>
          </w:p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понимание обобщающих слов</w:t>
            </w:r>
          </w:p>
        </w:tc>
        <w:tc>
          <w:tcPr>
            <w:tcW w:w="3118" w:type="dxa"/>
          </w:tcPr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8188A">
              <w:rPr>
                <w:rFonts w:ascii="Times New Roman" w:hAnsi="Times New Roman"/>
                <w:sz w:val="28"/>
                <w:szCs w:val="28"/>
                <w:lang w:val="kk-KZ"/>
              </w:rPr>
              <w:t>- внятное произношение гласных и согласных звуков в словах;</w:t>
            </w:r>
          </w:p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8188A">
              <w:rPr>
                <w:rFonts w:ascii="Times New Roman" w:hAnsi="Times New Roman"/>
                <w:sz w:val="28"/>
                <w:szCs w:val="28"/>
                <w:lang w:val="kk-KZ"/>
              </w:rPr>
              <w:t>- четкое произношение слов и фраз</w:t>
            </w:r>
          </w:p>
        </w:tc>
        <w:tc>
          <w:tcPr>
            <w:tcW w:w="3260" w:type="dxa"/>
          </w:tcPr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8188A">
              <w:rPr>
                <w:rFonts w:ascii="Times New Roman" w:hAnsi="Times New Roman"/>
                <w:sz w:val="28"/>
                <w:szCs w:val="28"/>
                <w:lang w:val="kk-KZ"/>
              </w:rPr>
              <w:t>- согласование прилагательных с существительными;</w:t>
            </w:r>
          </w:p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8188A">
              <w:rPr>
                <w:rFonts w:ascii="Times New Roman" w:hAnsi="Times New Roman"/>
                <w:sz w:val="28"/>
                <w:szCs w:val="28"/>
                <w:lang w:val="kk-KZ"/>
              </w:rPr>
              <w:t>- словотворчество детей</w:t>
            </w:r>
          </w:p>
        </w:tc>
        <w:tc>
          <w:tcPr>
            <w:tcW w:w="3119" w:type="dxa"/>
          </w:tcPr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диалогическая речь;</w:t>
            </w:r>
          </w:p>
          <w:p w:rsidR="00B125E4" w:rsidRPr="00B8188A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8A">
              <w:rPr>
                <w:rFonts w:ascii="Times New Roman" w:hAnsi="Times New Roman"/>
                <w:sz w:val="28"/>
                <w:szCs w:val="28"/>
              </w:rPr>
              <w:t>- доброжелательное отношение друг к другу</w:t>
            </w:r>
          </w:p>
        </w:tc>
      </w:tr>
    </w:tbl>
    <w:p w:rsidR="00B125E4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Pr="004D0262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262">
        <w:rPr>
          <w:rFonts w:ascii="Times New Roman" w:hAnsi="Times New Roman"/>
          <w:b/>
          <w:bCs/>
          <w:sz w:val="28"/>
          <w:szCs w:val="28"/>
        </w:rPr>
        <w:t xml:space="preserve">Содержание психолого-педагогической работы 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НОД «Развитие речи» вторая подгруппа</w:t>
      </w:r>
    </w:p>
    <w:p w:rsidR="00B125E4" w:rsidRPr="004D0262" w:rsidRDefault="00B125E4" w:rsidP="00314B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2835"/>
        <w:gridCol w:w="2835"/>
        <w:gridCol w:w="3260"/>
        <w:gridCol w:w="3119"/>
      </w:tblGrid>
      <w:tr w:rsidR="00B125E4" w:rsidRPr="004D0262" w:rsidTr="00314B7A">
        <w:trPr>
          <w:trHeight w:val="583"/>
        </w:trPr>
        <w:tc>
          <w:tcPr>
            <w:tcW w:w="2693" w:type="dxa"/>
          </w:tcPr>
          <w:p w:rsidR="00B125E4" w:rsidRPr="004D0262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Развивающая речивая среда</w:t>
            </w:r>
          </w:p>
        </w:tc>
        <w:tc>
          <w:tcPr>
            <w:tcW w:w="2835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словаря</w:t>
            </w:r>
          </w:p>
        </w:tc>
        <w:tc>
          <w:tcPr>
            <w:tcW w:w="2835" w:type="dxa"/>
          </w:tcPr>
          <w:p w:rsidR="00B125E4" w:rsidRPr="004D0262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Звуковая культура речи</w:t>
            </w:r>
          </w:p>
        </w:tc>
        <w:tc>
          <w:tcPr>
            <w:tcW w:w="3260" w:type="dxa"/>
          </w:tcPr>
          <w:p w:rsidR="00B125E4" w:rsidRPr="004D0262" w:rsidRDefault="00B125E4" w:rsidP="00314B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Грамматический строй речи</w:t>
            </w:r>
          </w:p>
        </w:tc>
        <w:tc>
          <w:tcPr>
            <w:tcW w:w="3119" w:type="dxa"/>
          </w:tcPr>
          <w:p w:rsidR="00B125E4" w:rsidRPr="004D0262" w:rsidRDefault="00B125E4" w:rsidP="00314B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</w:rPr>
              <w:t>Связная речь</w:t>
            </w:r>
          </w:p>
        </w:tc>
      </w:tr>
      <w:tr w:rsidR="00B125E4" w:rsidRPr="004D0262" w:rsidTr="00314B7A">
        <w:trPr>
          <w:trHeight w:val="276"/>
        </w:trPr>
        <w:tc>
          <w:tcPr>
            <w:tcW w:w="2693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- речь – средство общения;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- решение конфликтов с помощью речи;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вежливость</w:t>
            </w:r>
          </w:p>
        </w:tc>
        <w:tc>
          <w:tcPr>
            <w:tcW w:w="2835" w:type="dxa"/>
          </w:tcPr>
          <w:p w:rsidR="00B125E4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подбор существительных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прилагательному;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- смысл слова</w:t>
            </w:r>
          </w:p>
        </w:tc>
        <w:tc>
          <w:tcPr>
            <w:tcW w:w="2835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четкое произношение звуков;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место звука в слове</w:t>
            </w:r>
          </w:p>
        </w:tc>
        <w:tc>
          <w:tcPr>
            <w:tcW w:w="3260" w:type="dxa"/>
          </w:tcPr>
          <w:p w:rsidR="00B125E4" w:rsidRPr="004D0262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согласование слов в предложении;</w:t>
            </w:r>
          </w:p>
          <w:p w:rsidR="00B125E4" w:rsidRPr="004D0262" w:rsidRDefault="00B125E4" w:rsidP="00314B7A">
            <w:pPr>
              <w:tabs>
                <w:tab w:val="left" w:pos="3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составление простых и сложных предложений</w:t>
            </w:r>
          </w:p>
        </w:tc>
        <w:tc>
          <w:tcPr>
            <w:tcW w:w="3119" w:type="dxa"/>
          </w:tcPr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умение поддерживать беседу, вести диалог;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пересказ сказок, рассказов;</w:t>
            </w:r>
          </w:p>
          <w:p w:rsidR="00B125E4" w:rsidRPr="004D0262" w:rsidRDefault="00B125E4" w:rsidP="0031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составление рассказов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картине</w:t>
            </w:r>
          </w:p>
        </w:tc>
      </w:tr>
    </w:tbl>
    <w:p w:rsidR="00B125E4" w:rsidRDefault="00B125E4" w:rsidP="00314B7A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AA2704">
      <w:pPr>
        <w:pStyle w:val="af9"/>
        <w:jc w:val="center"/>
        <w:rPr>
          <w:rStyle w:val="64"/>
          <w:rFonts w:ascii="Times New Roman" w:hAnsi="Times New Roman" w:cs="Arial"/>
          <w:bCs/>
          <w:szCs w:val="28"/>
        </w:rPr>
      </w:pPr>
      <w:r>
        <w:rPr>
          <w:rStyle w:val="64"/>
          <w:rFonts w:ascii="Times New Roman" w:hAnsi="Times New Roman" w:cs="Arial"/>
          <w:bCs/>
          <w:szCs w:val="28"/>
        </w:rPr>
        <w:t>Приобщение к  художественной литературе</w:t>
      </w:r>
    </w:p>
    <w:p w:rsidR="00B125E4" w:rsidRDefault="00B125E4" w:rsidP="00AA2704">
      <w:pPr>
        <w:pStyle w:val="af9"/>
        <w:jc w:val="center"/>
        <w:rPr>
          <w:rStyle w:val="64"/>
          <w:rFonts w:ascii="Times New Roman" w:hAnsi="Times New Roman" w:cs="Arial"/>
          <w:szCs w:val="28"/>
        </w:rPr>
      </w:pPr>
    </w:p>
    <w:p w:rsidR="00B125E4" w:rsidRDefault="00B125E4" w:rsidP="0020796B">
      <w:pPr>
        <w:pStyle w:val="af9"/>
        <w:jc w:val="both"/>
      </w:pPr>
      <w:r>
        <w:rPr>
          <w:rFonts w:ascii="Times New Roman" w:hAnsi="Times New Roman"/>
          <w:b/>
          <w:iCs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Формирование интереса и потребности в чтении (восприятии книг).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вызывать интерес к художественной литературе как средству познания, приобщения к словесному искусству, воспитания культуры чувств и переживаний;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приобщать к словесному искусству, в том числе развивать художественное восприятие и эстетический вкус;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и совершенствовать связную речь, поощрять собственное словесное творчество через прототипы, данные в художественном тексте;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литературную речь.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по приобщению к художественной литературе: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чтение литературного произведения;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рассказ литературного произведения;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беседа о прочитанном произведении;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 литературного произведения;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инсценирование литературного произведения;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театрализованная игра;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на основе сюжета литературного произведения;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продуктивная деятельность по мотивам прочитанного;</w:t>
      </w:r>
    </w:p>
    <w:p w:rsidR="00B125E4" w:rsidRDefault="00B125E4" w:rsidP="0020796B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сочинение по мотивам прочитанного;</w:t>
      </w:r>
    </w:p>
    <w:p w:rsidR="00B125E4" w:rsidRDefault="00B125E4" w:rsidP="00E1280F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ситуативная беседа по мотивам прочитанного.</w:t>
      </w:r>
    </w:p>
    <w:p w:rsidR="00B125E4" w:rsidRDefault="00B125E4" w:rsidP="0020796B">
      <w:pPr>
        <w:pStyle w:val="af9"/>
        <w:rPr>
          <w:rStyle w:val="64"/>
          <w:rFonts w:ascii="Times New Roman" w:hAnsi="Times New Roman" w:cs="Arial"/>
          <w:b w:val="0"/>
          <w:szCs w:val="28"/>
        </w:rPr>
      </w:pPr>
    </w:p>
    <w:p w:rsidR="00B125E4" w:rsidRDefault="00B125E4" w:rsidP="0020796B">
      <w:pPr>
        <w:pStyle w:val="af9"/>
        <w:jc w:val="center"/>
        <w:rPr>
          <w:b/>
        </w:rPr>
      </w:pPr>
      <w:bookmarkStart w:id="0" w:name="bookmark145"/>
      <w:r>
        <w:rPr>
          <w:rFonts w:ascii="Times New Roman" w:hAnsi="Times New Roman"/>
          <w:b/>
          <w:sz w:val="28"/>
          <w:szCs w:val="28"/>
        </w:rPr>
        <w:t>Содержание работы по ознакомлению с художественной литературой</w:t>
      </w:r>
    </w:p>
    <w:p w:rsidR="00B125E4" w:rsidRDefault="00B125E4" w:rsidP="0020796B">
      <w:pPr>
        <w:pStyle w:val="af9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6"/>
        <w:gridCol w:w="12846"/>
      </w:tblGrid>
      <w:tr w:rsidR="00B125E4" w:rsidTr="00AA2704">
        <w:trPr>
          <w:trHeight w:val="391"/>
        </w:trPr>
        <w:tc>
          <w:tcPr>
            <w:tcW w:w="2093" w:type="dxa"/>
            <w:shd w:val="clear" w:color="auto" w:fill="FFFFFF"/>
          </w:tcPr>
          <w:p w:rsidR="00B125E4" w:rsidRPr="00AA270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Возраст детей</w:t>
            </w:r>
          </w:p>
        </w:tc>
        <w:tc>
          <w:tcPr>
            <w:tcW w:w="13183" w:type="dxa"/>
            <w:shd w:val="clear" w:color="auto" w:fill="FFFFFF"/>
          </w:tcPr>
          <w:p w:rsidR="00B125E4" w:rsidRPr="00AA2704" w:rsidRDefault="00B125E4">
            <w:pPr>
              <w:pStyle w:val="af9"/>
              <w:spacing w:line="276" w:lineRule="auto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Задачи</w:t>
            </w:r>
          </w:p>
        </w:tc>
      </w:tr>
      <w:tr w:rsidR="00B125E4" w:rsidTr="00AA2704">
        <w:trPr>
          <w:trHeight w:val="391"/>
        </w:trPr>
        <w:tc>
          <w:tcPr>
            <w:tcW w:w="2093" w:type="dxa"/>
            <w:shd w:val="clear" w:color="auto" w:fill="FFFFFF"/>
          </w:tcPr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Первая подгруппа</w:t>
            </w:r>
          </w:p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lastRenderedPageBreak/>
              <w:t>3 – 4 года</w:t>
            </w:r>
          </w:p>
        </w:tc>
        <w:tc>
          <w:tcPr>
            <w:tcW w:w="13183" w:type="dxa"/>
            <w:shd w:val="clear" w:color="auto" w:fill="FFFFFF"/>
          </w:tcPr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Читать знакомые, любимые детьми художественные произведения. </w:t>
            </w:r>
          </w:p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Воспитывать умение слушать новые сказки, рассказы, стихи, следить за развитием действия,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дения, предоставляя детям возможность договаривать слова и несложные для воспроизведения фразы.</w:t>
            </w:r>
          </w:p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Учить с помощью воспитателя инсценировать и драматизировать не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большие отрывки из народных сказок.</w:t>
            </w:r>
          </w:p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Учить детей читать наизусть потешки и небольшие стихотворения.</w:t>
            </w:r>
          </w:p>
          <w:p w:rsidR="00B125E4" w:rsidRDefault="00B125E4" w:rsidP="00DA17A8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Продолжать способствовать формированию интереса к книгам. Регу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лярно рассматривать с детьми иллюстрации.</w:t>
            </w:r>
          </w:p>
        </w:tc>
      </w:tr>
      <w:tr w:rsidR="00B125E4" w:rsidTr="00AA2704">
        <w:trPr>
          <w:trHeight w:val="391"/>
        </w:trPr>
        <w:tc>
          <w:tcPr>
            <w:tcW w:w="2093" w:type="dxa"/>
            <w:shd w:val="clear" w:color="auto" w:fill="FFFFFF"/>
          </w:tcPr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</w:p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Вторая подгруппа</w:t>
            </w:r>
          </w:p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  <w:r>
              <w:rPr>
                <w:rStyle w:val="28"/>
                <w:rFonts w:eastAsia="Arial Unicode MS"/>
                <w:bCs/>
                <w:sz w:val="28"/>
                <w:szCs w:val="28"/>
              </w:rPr>
              <w:t>4 - 5 лет</w:t>
            </w:r>
          </w:p>
          <w:p w:rsidR="00B125E4" w:rsidRDefault="00B125E4" w:rsidP="00314B7A">
            <w:pPr>
              <w:pStyle w:val="af9"/>
              <w:jc w:val="center"/>
              <w:rPr>
                <w:rStyle w:val="28"/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13183" w:type="dxa"/>
            <w:shd w:val="clear" w:color="auto" w:fill="FFFFFF"/>
          </w:tcPr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Продолжать приучать детей слушать сказки, рассказы, стихотво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      </w:r>
          </w:p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      </w:r>
          </w:p>
          <w:p w:rsidR="00B125E4" w:rsidRDefault="00B125E4" w:rsidP="00DA17A8">
            <w:pPr>
              <w:pStyle w:val="af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Поддерживать внимание и интерес к слову в литературном произве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дении.</w:t>
            </w:r>
          </w:p>
          <w:p w:rsidR="00B125E4" w:rsidRDefault="00B125E4" w:rsidP="00DA17A8">
            <w:pPr>
              <w:pStyle w:val="af9"/>
              <w:jc w:val="both"/>
              <w:rPr>
                <w:rStyle w:val="28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Продолжать работу по формированию интереса к книге.    Предлагать вниманию детей иллюстрированные издания знакомых произведений. Объ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яснять, как важны в книге рисунки; показывать, как много интересного мож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но узнать, внимательно рассматривая книжные иллюстрации. Познакомить с книжками, оформленными Ю. Васнецовым, Е. Рачевым, Е. Чарушиным.</w:t>
            </w:r>
          </w:p>
        </w:tc>
      </w:tr>
      <w:bookmarkEnd w:id="0"/>
    </w:tbl>
    <w:p w:rsidR="00B125E4" w:rsidRDefault="00B125E4" w:rsidP="00AD120E">
      <w:pPr>
        <w:pStyle w:val="section1"/>
        <w:spacing w:before="0" w:after="200" w:line="276" w:lineRule="auto"/>
        <w:jc w:val="both"/>
        <w:rPr>
          <w:b/>
          <w:sz w:val="28"/>
          <w:szCs w:val="28"/>
        </w:rPr>
      </w:pPr>
    </w:p>
    <w:p w:rsidR="00B125E4" w:rsidRDefault="00B125E4" w:rsidP="00AD120E">
      <w:pPr>
        <w:pStyle w:val="section1"/>
        <w:spacing w:before="0" w:after="200" w:line="276" w:lineRule="auto"/>
        <w:jc w:val="both"/>
        <w:rPr>
          <w:b/>
          <w:sz w:val="28"/>
          <w:szCs w:val="28"/>
        </w:rPr>
      </w:pPr>
    </w:p>
    <w:p w:rsidR="00B125E4" w:rsidRDefault="00B125E4" w:rsidP="00AD120E">
      <w:pPr>
        <w:pStyle w:val="section1"/>
        <w:spacing w:before="0" w:after="200" w:line="276" w:lineRule="auto"/>
        <w:jc w:val="both"/>
        <w:rPr>
          <w:b/>
          <w:sz w:val="28"/>
          <w:szCs w:val="28"/>
        </w:rPr>
      </w:pPr>
    </w:p>
    <w:p w:rsidR="00B125E4" w:rsidRPr="00356E7F" w:rsidRDefault="00B125E4" w:rsidP="00AD120E">
      <w:pPr>
        <w:pStyle w:val="section1"/>
        <w:spacing w:before="0" w:after="200" w:line="276" w:lineRule="auto"/>
        <w:jc w:val="both"/>
        <w:rPr>
          <w:b/>
          <w:sz w:val="28"/>
          <w:szCs w:val="28"/>
          <w:lang w:eastAsia="en-US"/>
        </w:rPr>
      </w:pPr>
      <w:r w:rsidRPr="00612D7D">
        <w:rPr>
          <w:b/>
          <w:sz w:val="28"/>
          <w:szCs w:val="28"/>
        </w:rPr>
        <w:t>б)</w:t>
      </w:r>
      <w:r w:rsidRPr="00356E7F">
        <w:rPr>
          <w:sz w:val="28"/>
          <w:szCs w:val="28"/>
        </w:rPr>
        <w:t xml:space="preserve"> </w:t>
      </w:r>
      <w:r w:rsidRPr="00612D7D">
        <w:rPr>
          <w:b/>
          <w:sz w:val="28"/>
          <w:szCs w:val="28"/>
        </w:rPr>
        <w:t>формируемая часть</w:t>
      </w:r>
    </w:p>
    <w:p w:rsidR="00B125E4" w:rsidRPr="00B95286" w:rsidRDefault="00B125E4" w:rsidP="00D104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5286">
        <w:rPr>
          <w:rFonts w:ascii="Times New Roman" w:hAnsi="Times New Roman"/>
          <w:sz w:val="28"/>
          <w:szCs w:val="28"/>
        </w:rPr>
        <w:t xml:space="preserve">Исходя из социального заказа родителей воспитанников детского сада и обеспечения равных стартовых возможностей  обучения в школе, в ходе образовательной деятельности ДОУ реализуется </w:t>
      </w:r>
      <w:r w:rsidRPr="00B95286">
        <w:rPr>
          <w:rFonts w:ascii="Times New Roman" w:hAnsi="Times New Roman"/>
          <w:b/>
          <w:bCs/>
          <w:sz w:val="28"/>
          <w:szCs w:val="28"/>
        </w:rPr>
        <w:t>парциальная программа Колесниковой Е. В. «От звука к букве»</w:t>
      </w:r>
      <w:r w:rsidRPr="00B95286">
        <w:rPr>
          <w:rFonts w:ascii="Times New Roman" w:hAnsi="Times New Roman"/>
          <w:sz w:val="28"/>
          <w:szCs w:val="28"/>
        </w:rPr>
        <w:t>.</w:t>
      </w:r>
    </w:p>
    <w:p w:rsidR="00B125E4" w:rsidRPr="00B95286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286">
        <w:rPr>
          <w:rFonts w:ascii="Times New Roman" w:hAnsi="Times New Roman"/>
          <w:b/>
          <w:bCs/>
          <w:sz w:val="28"/>
          <w:szCs w:val="28"/>
        </w:rPr>
        <w:t>Цель</w:t>
      </w:r>
      <w:r w:rsidRPr="00B9528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Развивать познавательные способности,   осуществлять  комплексный подход </w:t>
      </w:r>
      <w:r w:rsidRPr="00B95286">
        <w:rPr>
          <w:rFonts w:ascii="Times New Roman" w:hAnsi="Times New Roman"/>
          <w:sz w:val="28"/>
          <w:szCs w:val="28"/>
        </w:rPr>
        <w:t xml:space="preserve"> к речевому развитию детей и подготовки  их к усвоению грамоты.</w:t>
      </w:r>
    </w:p>
    <w:p w:rsidR="00B125E4" w:rsidRPr="00B95286" w:rsidRDefault="00B125E4" w:rsidP="00D1042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95286">
        <w:rPr>
          <w:rFonts w:ascii="Times New Roman" w:hAnsi="Times New Roman"/>
          <w:b/>
          <w:bCs/>
          <w:sz w:val="28"/>
          <w:szCs w:val="28"/>
        </w:rPr>
        <w:t>Задачи программы</w:t>
      </w:r>
    </w:p>
    <w:p w:rsidR="00B125E4" w:rsidRPr="008B36DB" w:rsidRDefault="00B125E4" w:rsidP="00D1042A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8B36DB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B125E4" w:rsidRPr="008B36DB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B36DB">
        <w:rPr>
          <w:rFonts w:ascii="Times New Roman" w:hAnsi="Times New Roman"/>
          <w:sz w:val="28"/>
          <w:szCs w:val="28"/>
        </w:rPr>
        <w:t>развитие фонематического  восприятия;</w:t>
      </w:r>
    </w:p>
    <w:p w:rsidR="00B125E4" w:rsidRPr="008B36DB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формирование устной разговорной речи;</w:t>
      </w:r>
    </w:p>
    <w:p w:rsidR="00B125E4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color w:val="FF0000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развитие зрительного внимания;</w:t>
      </w:r>
      <w:r w:rsidRPr="008B36D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B125E4" w:rsidRPr="008B36DB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развитие слухового восприятия;</w:t>
      </w:r>
    </w:p>
    <w:p w:rsidR="00B125E4" w:rsidRPr="008B36DB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развитие графических навыков;</w:t>
      </w:r>
    </w:p>
    <w:p w:rsidR="00B125E4" w:rsidRPr="008B36DB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развитие мелкой моторики;</w:t>
      </w:r>
    </w:p>
    <w:p w:rsidR="00B125E4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>- развитие активной речи;</w:t>
      </w:r>
    </w:p>
    <w:p w:rsidR="00B125E4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 w:rsidRPr="008B36DB">
        <w:rPr>
          <w:rFonts w:ascii="Times New Roman" w:hAnsi="Times New Roman"/>
          <w:sz w:val="28"/>
          <w:szCs w:val="28"/>
        </w:rPr>
        <w:t xml:space="preserve">- формирование </w:t>
      </w:r>
      <w:r>
        <w:rPr>
          <w:rFonts w:ascii="Times New Roman" w:hAnsi="Times New Roman"/>
          <w:sz w:val="28"/>
          <w:szCs w:val="28"/>
        </w:rPr>
        <w:t>интереса к речевой деятельности;</w:t>
      </w:r>
    </w:p>
    <w:p w:rsidR="00B125E4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B95286">
        <w:rPr>
          <w:rFonts w:ascii="Times New Roman" w:hAnsi="Times New Roman"/>
          <w:sz w:val="28"/>
          <w:szCs w:val="28"/>
        </w:rPr>
        <w:t>ормирование  умени</w:t>
      </w:r>
      <w:r>
        <w:rPr>
          <w:rFonts w:ascii="Times New Roman" w:hAnsi="Times New Roman"/>
          <w:sz w:val="28"/>
          <w:szCs w:val="28"/>
        </w:rPr>
        <w:t>я</w:t>
      </w:r>
      <w:r w:rsidRPr="00B95286">
        <w:rPr>
          <w:rFonts w:ascii="Times New Roman" w:hAnsi="Times New Roman"/>
          <w:sz w:val="28"/>
          <w:szCs w:val="28"/>
        </w:rPr>
        <w:t xml:space="preserve"> пересказывать, составлять небольшие рассказы по картинкам, используя простые предложения</w:t>
      </w:r>
      <w:r>
        <w:rPr>
          <w:rFonts w:ascii="Times New Roman" w:hAnsi="Times New Roman"/>
          <w:sz w:val="28"/>
          <w:szCs w:val="28"/>
        </w:rPr>
        <w:t>;</w:t>
      </w:r>
    </w:p>
    <w:p w:rsidR="00B125E4" w:rsidRPr="00B95286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 умения делить слова на слоги; усваивать смыслоразличительную функцию звука, выделять гласные и согласные звуки.</w:t>
      </w:r>
    </w:p>
    <w:p w:rsidR="00B125E4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B95286">
        <w:rPr>
          <w:rFonts w:ascii="Times New Roman" w:hAnsi="Times New Roman"/>
          <w:sz w:val="28"/>
          <w:szCs w:val="28"/>
        </w:rPr>
        <w:t>одготовка руки  ребенка к письму</w:t>
      </w:r>
      <w:r>
        <w:rPr>
          <w:rFonts w:ascii="Times New Roman" w:hAnsi="Times New Roman"/>
          <w:sz w:val="28"/>
          <w:szCs w:val="28"/>
        </w:rPr>
        <w:t>.</w:t>
      </w:r>
    </w:p>
    <w:p w:rsidR="00B125E4" w:rsidRPr="00B95286" w:rsidRDefault="00B125E4" w:rsidP="00D1042A">
      <w:pPr>
        <w:spacing w:after="0" w:line="240" w:lineRule="auto"/>
        <w:ind w:right="51"/>
        <w:jc w:val="both"/>
        <w:rPr>
          <w:rFonts w:ascii="Times New Roman" w:hAnsi="Times New Roman"/>
          <w:sz w:val="28"/>
          <w:szCs w:val="28"/>
        </w:rPr>
      </w:pPr>
    </w:p>
    <w:p w:rsidR="00B125E4" w:rsidRPr="00DC0E59" w:rsidRDefault="00B125E4" w:rsidP="00D1042A">
      <w:pPr>
        <w:spacing w:after="0" w:line="240" w:lineRule="auto"/>
        <w:ind w:right="51"/>
        <w:jc w:val="center"/>
        <w:rPr>
          <w:rFonts w:ascii="Times New Roman" w:hAnsi="Times New Roman"/>
          <w:sz w:val="28"/>
          <w:szCs w:val="28"/>
        </w:rPr>
      </w:pPr>
      <w:r w:rsidRPr="0040138F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 НОД</w:t>
      </w:r>
      <w:r w:rsidRPr="004013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Развитие речи - о</w:t>
      </w:r>
      <w:r w:rsidRPr="0040138F">
        <w:rPr>
          <w:rFonts w:ascii="Times New Roman" w:hAnsi="Times New Roman"/>
          <w:b/>
          <w:bCs/>
          <w:sz w:val="28"/>
          <w:szCs w:val="28"/>
          <w:lang w:eastAsia="ru-RU"/>
        </w:rPr>
        <w:t>бучение грамоте»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первая подгруппа</w:t>
      </w:r>
    </w:p>
    <w:p w:rsidR="00B125E4" w:rsidRPr="002532B3" w:rsidRDefault="00B125E4" w:rsidP="00D1042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</w:pPr>
    </w:p>
    <w:tbl>
      <w:tblPr>
        <w:tblW w:w="150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4819"/>
        <w:gridCol w:w="5245"/>
      </w:tblGrid>
      <w:tr w:rsidR="00B125E4" w:rsidRPr="002532B3" w:rsidTr="00490317">
        <w:trPr>
          <w:trHeight w:val="583"/>
        </w:trPr>
        <w:tc>
          <w:tcPr>
            <w:tcW w:w="4962" w:type="dxa"/>
          </w:tcPr>
          <w:p w:rsidR="00B125E4" w:rsidRPr="003F7429" w:rsidRDefault="00B125E4" w:rsidP="004903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742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>Звуковой  анализ</w:t>
            </w:r>
          </w:p>
        </w:tc>
        <w:tc>
          <w:tcPr>
            <w:tcW w:w="4819" w:type="dxa"/>
          </w:tcPr>
          <w:p w:rsidR="00B125E4" w:rsidRPr="003F7429" w:rsidRDefault="00B125E4" w:rsidP="004903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742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Фонематическое восприятие</w:t>
            </w:r>
          </w:p>
        </w:tc>
        <w:tc>
          <w:tcPr>
            <w:tcW w:w="5245" w:type="dxa"/>
          </w:tcPr>
          <w:p w:rsidR="00B125E4" w:rsidRPr="003F7429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F742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Подготовка руки ребенка к письму</w:t>
            </w:r>
          </w:p>
        </w:tc>
      </w:tr>
      <w:tr w:rsidR="00B125E4" w:rsidRPr="002532B3" w:rsidTr="00490317">
        <w:trPr>
          <w:trHeight w:val="276"/>
        </w:trPr>
        <w:tc>
          <w:tcPr>
            <w:tcW w:w="4962" w:type="dxa"/>
          </w:tcPr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интонационно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выделени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звука в слове;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>- различение звуков на слух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знакомс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тво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со звучащим словом, его протяжённостью.</w:t>
            </w:r>
          </w:p>
        </w:tc>
        <w:tc>
          <w:tcPr>
            <w:tcW w:w="4819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развитие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слух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а;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укрепление артикуляционного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аппарат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а;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формирование устной 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разговорн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ой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245" w:type="dxa"/>
          </w:tcPr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>- развитие мелкой моторики</w:t>
            </w:r>
            <w:r w:rsidRPr="00AF43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>(умение управлять пальцами рук)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7429">
              <w:rPr>
                <w:rFonts w:ascii="Times New Roman" w:hAnsi="Times New Roman"/>
                <w:color w:val="000000"/>
                <w:sz w:val="28"/>
                <w:szCs w:val="28"/>
              </w:rPr>
              <w:t>-обведение предметов по контуру;</w:t>
            </w:r>
          </w:p>
          <w:p w:rsidR="00B125E4" w:rsidRPr="003F7429" w:rsidRDefault="00B125E4" w:rsidP="0049031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125E4" w:rsidRPr="004D0262" w:rsidRDefault="00B125E4" w:rsidP="00D104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262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 НОД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Развитие речи - о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>бучение грамоте»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вторая подгруппа</w:t>
      </w:r>
    </w:p>
    <w:p w:rsidR="00B125E4" w:rsidRPr="004D0262" w:rsidRDefault="00B125E4" w:rsidP="00D1042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32"/>
          <w:szCs w:val="32"/>
          <w:lang w:eastAsia="ru-RU"/>
        </w:rPr>
      </w:pPr>
    </w:p>
    <w:tbl>
      <w:tblPr>
        <w:tblW w:w="150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5103"/>
        <w:gridCol w:w="5103"/>
      </w:tblGrid>
      <w:tr w:rsidR="00B125E4" w:rsidRPr="004D0262" w:rsidTr="00490317">
        <w:trPr>
          <w:trHeight w:val="583"/>
        </w:trPr>
        <w:tc>
          <w:tcPr>
            <w:tcW w:w="4820" w:type="dxa"/>
          </w:tcPr>
          <w:p w:rsidR="00B125E4" w:rsidRPr="004D0262" w:rsidRDefault="00B125E4" w:rsidP="0049031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Фонематическ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ий слух</w:t>
            </w:r>
          </w:p>
        </w:tc>
        <w:tc>
          <w:tcPr>
            <w:tcW w:w="5103" w:type="dxa"/>
          </w:tcPr>
          <w:p w:rsidR="00B125E4" w:rsidRPr="004D0262" w:rsidRDefault="00B125E4" w:rsidP="0049031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Развитие мелкой моторики</w:t>
            </w:r>
          </w:p>
        </w:tc>
        <w:tc>
          <w:tcPr>
            <w:tcW w:w="5103" w:type="dxa"/>
          </w:tcPr>
          <w:p w:rsidR="00B125E4" w:rsidRPr="004D0262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Графические навыки</w:t>
            </w:r>
          </w:p>
        </w:tc>
      </w:tr>
      <w:tr w:rsidR="00B125E4" w:rsidRPr="004D0262" w:rsidTr="00490317">
        <w:trPr>
          <w:trHeight w:val="276"/>
        </w:trPr>
        <w:tc>
          <w:tcPr>
            <w:tcW w:w="4820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термин «слово», «звук»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- выделение звука из слова;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называние слов с определенным звуком;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деление слов на слоги;</w:t>
            </w:r>
          </w:p>
          <w:p w:rsidR="00B125E4" w:rsidRPr="000033CC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различение звуков на слух</w:t>
            </w:r>
          </w:p>
        </w:tc>
        <w:tc>
          <w:tcPr>
            <w:tcW w:w="5103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развитие произвольных движений пальцев и кистей рук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вертикальных и горизонтальных, округлых  линий;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штриховка предметов;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262">
              <w:rPr>
                <w:rFonts w:ascii="Times New Roman" w:hAnsi="Times New Roman"/>
                <w:sz w:val="28"/>
                <w:szCs w:val="28"/>
              </w:rPr>
              <w:t>- обведение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едметов </w:t>
            </w:r>
            <w:r w:rsidRPr="004D0262">
              <w:rPr>
                <w:rFonts w:ascii="Times New Roman" w:hAnsi="Times New Roman"/>
                <w:sz w:val="28"/>
                <w:szCs w:val="28"/>
              </w:rPr>
              <w:t>по контур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  <w:p w:rsidR="00B125E4" w:rsidRPr="004D0262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E1280F">
      <w:pPr>
        <w:spacing w:after="0" w:line="240" w:lineRule="auto"/>
        <w:ind w:right="51"/>
        <w:jc w:val="both"/>
        <w:rPr>
          <w:rFonts w:ascii="Times New Roman" w:hAnsi="Times New Roman"/>
          <w:b/>
          <w:sz w:val="28"/>
          <w:szCs w:val="28"/>
        </w:rPr>
      </w:pPr>
    </w:p>
    <w:p w:rsidR="00B125E4" w:rsidRPr="00FD756B" w:rsidRDefault="00B125E4" w:rsidP="00D1042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2.2.5.</w:t>
      </w:r>
      <w:r w:rsidRPr="00FD756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Образовательная область «Физическое развитие»</w:t>
      </w:r>
    </w:p>
    <w:p w:rsidR="00B125E4" w:rsidRPr="00FD756B" w:rsidRDefault="00B125E4" w:rsidP="00D1042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Pr="00F4113E" w:rsidRDefault="00B125E4" w:rsidP="00D1042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776A7">
        <w:rPr>
          <w:rFonts w:ascii="Times New Roman" w:hAnsi="Times New Roman"/>
          <w:b/>
          <w:bCs/>
          <w:sz w:val="28"/>
          <w:szCs w:val="28"/>
        </w:rPr>
        <w:t>а) обязательная  часть</w:t>
      </w:r>
    </w:p>
    <w:p w:rsidR="00B125E4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2A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B932AF">
        <w:rPr>
          <w:rFonts w:ascii="Times New Roman" w:hAnsi="Times New Roman"/>
          <w:sz w:val="28"/>
          <w:szCs w:val="28"/>
        </w:rPr>
        <w:t>формирование у воспитанников потребности в двигательной активности и физическом совершенствовании, охрана здоровья детей и формирование основы культуры здоровья.</w:t>
      </w:r>
    </w:p>
    <w:p w:rsidR="00B125E4" w:rsidRPr="00B932AF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2AF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B125E4" w:rsidRPr="00FD756B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разнообразных видов движения;</w:t>
      </w:r>
    </w:p>
    <w:p w:rsidR="00B125E4" w:rsidRPr="00FD756B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самостоятельности и творчества</w:t>
      </w:r>
      <w:r w:rsidRPr="00FD756B">
        <w:rPr>
          <w:rFonts w:ascii="Times New Roman" w:hAnsi="Times New Roman"/>
          <w:sz w:val="28"/>
          <w:szCs w:val="28"/>
        </w:rPr>
        <w:t>;</w:t>
      </w:r>
    </w:p>
    <w:p w:rsidR="00B125E4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756B">
        <w:rPr>
          <w:rFonts w:ascii="Times New Roman" w:hAnsi="Times New Roman"/>
          <w:sz w:val="28"/>
          <w:szCs w:val="28"/>
        </w:rPr>
        <w:t>- воспитание культурно-гигиенических навыков;</w:t>
      </w:r>
    </w:p>
    <w:p w:rsidR="00B125E4" w:rsidRPr="00FD756B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правильной осанки;</w:t>
      </w:r>
    </w:p>
    <w:p w:rsidR="00B125E4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</w:t>
      </w:r>
      <w:r w:rsidRPr="00FD756B">
        <w:rPr>
          <w:rFonts w:ascii="Times New Roman" w:hAnsi="Times New Roman"/>
          <w:sz w:val="28"/>
          <w:szCs w:val="28"/>
        </w:rPr>
        <w:t xml:space="preserve"> представлений о здоровом образе жизни.</w:t>
      </w:r>
    </w:p>
    <w:p w:rsidR="00B125E4" w:rsidRPr="00FD756B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25E4" w:rsidRDefault="00B125E4" w:rsidP="00D1042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4329A">
        <w:rPr>
          <w:rFonts w:ascii="Times New Roman" w:hAnsi="Times New Roman"/>
          <w:b/>
          <w:bCs/>
          <w:sz w:val="28"/>
          <w:szCs w:val="28"/>
          <w:lang w:eastAsia="ru-RU"/>
        </w:rPr>
        <w:t>Формы, способы, методы и средства реализации программного материала по</w:t>
      </w:r>
      <w:r w:rsidRPr="0024329A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«Физическому развитию</w:t>
      </w:r>
      <w:r w:rsidRPr="0024329A">
        <w:rPr>
          <w:rFonts w:ascii="Times New Roman" w:hAnsi="Times New Roman"/>
          <w:b/>
          <w:bCs/>
          <w:sz w:val="28"/>
          <w:szCs w:val="28"/>
        </w:rPr>
        <w:t>»</w:t>
      </w:r>
      <w:r w:rsidRPr="0024329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24329A">
        <w:rPr>
          <w:rFonts w:ascii="Times New Roman" w:hAnsi="Times New Roman"/>
          <w:b/>
          <w:bCs/>
          <w:sz w:val="28"/>
          <w:szCs w:val="28"/>
          <w:lang w:eastAsia="ru-RU"/>
        </w:rPr>
        <w:t>в  группе</w:t>
      </w:r>
    </w:p>
    <w:p w:rsidR="00B125E4" w:rsidRPr="0040138F" w:rsidRDefault="00B125E4" w:rsidP="00D104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19"/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3"/>
        <w:gridCol w:w="3739"/>
        <w:gridCol w:w="3655"/>
        <w:gridCol w:w="3929"/>
      </w:tblGrid>
      <w:tr w:rsidR="00B125E4" w:rsidRPr="0040138F" w:rsidTr="00490317">
        <w:trPr>
          <w:trHeight w:val="633"/>
        </w:trPr>
        <w:tc>
          <w:tcPr>
            <w:tcW w:w="1078" w:type="pct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Виды детской  деятельности</w:t>
            </w:r>
          </w:p>
        </w:tc>
        <w:tc>
          <w:tcPr>
            <w:tcW w:w="1295" w:type="pct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266" w:type="pct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1361" w:type="pct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деятельность</w:t>
            </w:r>
          </w:p>
        </w:tc>
      </w:tr>
      <w:tr w:rsidR="00B125E4" w:rsidRPr="0040138F" w:rsidTr="00490317">
        <w:tc>
          <w:tcPr>
            <w:tcW w:w="1078" w:type="pct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3922" w:type="pct"/>
            <w:gridSpan w:val="3"/>
          </w:tcPr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двигательная деятельность</w:t>
            </w:r>
            <w:r w:rsidRPr="0040138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игровая деятельность: подвижные игры, народные игры;</w:t>
            </w:r>
          </w:p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коммуникативная;</w:t>
            </w:r>
          </w:p>
          <w:p w:rsidR="00B125E4" w:rsidRPr="0040138F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lastRenderedPageBreak/>
              <w:t>- проектная деятельность;</w:t>
            </w:r>
          </w:p>
          <w:p w:rsidR="00B125E4" w:rsidRPr="00EF2C19" w:rsidRDefault="00B125E4" w:rsidP="00490317">
            <w:pPr>
              <w:tabs>
                <w:tab w:val="left" w:pos="81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кул</w:t>
            </w:r>
            <w:r>
              <w:rPr>
                <w:rFonts w:ascii="Times New Roman" w:hAnsi="Times New Roman"/>
                <w:sz w:val="28"/>
                <w:szCs w:val="28"/>
              </w:rPr>
              <w:t>ьтурно - досуговая деятельность</w:t>
            </w:r>
          </w:p>
        </w:tc>
      </w:tr>
    </w:tbl>
    <w:p w:rsidR="00B125E4" w:rsidRPr="00FD756B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25E4" w:rsidRPr="00085915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ематические блоки</w:t>
      </w:r>
      <w:r w:rsidRPr="0040138F"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  <w:r w:rsidRPr="000859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138F">
        <w:rPr>
          <w:rFonts w:ascii="Times New Roman" w:hAnsi="Times New Roman"/>
          <w:b/>
          <w:bCs/>
          <w:sz w:val="28"/>
          <w:szCs w:val="28"/>
        </w:rPr>
        <w:t xml:space="preserve"> «От рождения до школы»</w:t>
      </w:r>
    </w:p>
    <w:p w:rsidR="00B125E4" w:rsidRPr="0040138F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78"/>
        <w:gridCol w:w="5386"/>
        <w:gridCol w:w="4536"/>
      </w:tblGrid>
      <w:tr w:rsidR="00B125E4" w:rsidRPr="0040138F" w:rsidTr="00D1042A">
        <w:trPr>
          <w:trHeight w:val="698"/>
        </w:trPr>
        <w:tc>
          <w:tcPr>
            <w:tcW w:w="4678" w:type="dxa"/>
          </w:tcPr>
          <w:p w:rsidR="00B125E4" w:rsidRPr="0040138F" w:rsidRDefault="00B125E4" w:rsidP="004903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Направления развития и образования детей</w:t>
            </w:r>
          </w:p>
        </w:tc>
        <w:tc>
          <w:tcPr>
            <w:tcW w:w="5386" w:type="dxa"/>
          </w:tcPr>
          <w:p w:rsidR="00B125E4" w:rsidRPr="0040138F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Формирование начальных  представлений о здоровом образе жизни </w:t>
            </w:r>
          </w:p>
        </w:tc>
        <w:tc>
          <w:tcPr>
            <w:tcW w:w="4536" w:type="dxa"/>
          </w:tcPr>
          <w:p w:rsidR="00B125E4" w:rsidRPr="0040138F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B125E4" w:rsidRPr="0040138F" w:rsidTr="00D1042A">
        <w:trPr>
          <w:trHeight w:val="880"/>
        </w:trPr>
        <w:tc>
          <w:tcPr>
            <w:tcW w:w="4678" w:type="dxa"/>
          </w:tcPr>
          <w:p w:rsidR="00B125E4" w:rsidRPr="0040138F" w:rsidRDefault="00B125E4" w:rsidP="004903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b/>
                <w:bCs/>
                <w:sz w:val="28"/>
                <w:szCs w:val="28"/>
              </w:rPr>
              <w:t>Тематические блоки</w:t>
            </w:r>
          </w:p>
        </w:tc>
        <w:tc>
          <w:tcPr>
            <w:tcW w:w="5386" w:type="dxa"/>
          </w:tcPr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Части тела и органы чувств.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Режим питания.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Режим дня и гигиена.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Здоровый образ жизни.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ухода за больными.</w:t>
            </w:r>
          </w:p>
        </w:tc>
        <w:tc>
          <w:tcPr>
            <w:tcW w:w="4536" w:type="dxa"/>
          </w:tcPr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Правильная осанка.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Двигательные умения и навыки.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Сила, быстрота, выносливость, ловкость.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личности.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Самостоятельность.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138F">
              <w:rPr>
                <w:rFonts w:ascii="Times New Roman" w:hAnsi="Times New Roman"/>
                <w:sz w:val="28"/>
                <w:szCs w:val="28"/>
                <w:lang w:eastAsia="ru-RU"/>
              </w:rPr>
              <w:t>Подвижные игры.</w:t>
            </w:r>
          </w:p>
        </w:tc>
      </w:tr>
      <w:tr w:rsidR="00B125E4" w:rsidRPr="0040138F" w:rsidTr="00D1042A">
        <w:trPr>
          <w:trHeight w:val="560"/>
        </w:trPr>
        <w:tc>
          <w:tcPr>
            <w:tcW w:w="4678" w:type="dxa"/>
          </w:tcPr>
          <w:p w:rsidR="00B125E4" w:rsidRDefault="00B125E4" w:rsidP="004903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 xml:space="preserve">Примерная общеобразовательная  программа «От рождения до школы»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 ред. </w:t>
            </w:r>
            <w:r w:rsidRPr="0040138F">
              <w:rPr>
                <w:rFonts w:ascii="Times New Roman" w:hAnsi="Times New Roman"/>
                <w:sz w:val="28"/>
                <w:szCs w:val="28"/>
              </w:rPr>
              <w:t xml:space="preserve">Н.Е. Вераксы, </w:t>
            </w:r>
          </w:p>
          <w:p w:rsidR="00B125E4" w:rsidRPr="0040138F" w:rsidRDefault="00B125E4" w:rsidP="004903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Т.С. Комаровой,</w:t>
            </w:r>
          </w:p>
          <w:p w:rsidR="00B125E4" w:rsidRPr="0040138F" w:rsidRDefault="00B125E4" w:rsidP="004903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 xml:space="preserve"> М.А. Васильевой</w:t>
            </w:r>
          </w:p>
        </w:tc>
        <w:tc>
          <w:tcPr>
            <w:tcW w:w="5386" w:type="dxa"/>
          </w:tcPr>
          <w:p w:rsidR="00B125E4" w:rsidRPr="00093A8B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A8B">
              <w:rPr>
                <w:rFonts w:ascii="Times New Roman" w:hAnsi="Times New Roman"/>
                <w:sz w:val="28"/>
                <w:szCs w:val="28"/>
                <w:lang w:eastAsia="ru-RU"/>
              </w:rPr>
              <w:t>стр. 130-131</w:t>
            </w:r>
          </w:p>
        </w:tc>
        <w:tc>
          <w:tcPr>
            <w:tcW w:w="4536" w:type="dxa"/>
          </w:tcPr>
          <w:p w:rsidR="00B125E4" w:rsidRPr="00093A8B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A8B">
              <w:rPr>
                <w:rFonts w:ascii="Times New Roman" w:hAnsi="Times New Roman"/>
                <w:sz w:val="28"/>
                <w:szCs w:val="28"/>
              </w:rPr>
              <w:t>стр. 13</w:t>
            </w:r>
            <w:r w:rsidRPr="00093A8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93A8B">
              <w:rPr>
                <w:rFonts w:ascii="Times New Roman" w:hAnsi="Times New Roman"/>
                <w:sz w:val="28"/>
                <w:szCs w:val="28"/>
              </w:rPr>
              <w:t>-134</w:t>
            </w:r>
          </w:p>
          <w:p w:rsidR="00B125E4" w:rsidRPr="00093A8B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Default="00B125E4" w:rsidP="00D1042A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B125E4" w:rsidRDefault="00B125E4" w:rsidP="00D104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Содержание </w:t>
      </w:r>
      <w:r w:rsidRPr="003B111A">
        <w:rPr>
          <w:rFonts w:ascii="Times New Roman" w:hAnsi="Times New Roman"/>
          <w:b/>
          <w:bCs/>
          <w:sz w:val="28"/>
          <w:szCs w:val="28"/>
        </w:rPr>
        <w:t>психолого-педагогической работы</w:t>
      </w:r>
    </w:p>
    <w:p w:rsidR="00B125E4" w:rsidRDefault="00B125E4" w:rsidP="00D104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B111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47"/>
        <w:gridCol w:w="7447"/>
      </w:tblGrid>
      <w:tr w:rsidR="00B125E4" w:rsidTr="00490317">
        <w:tc>
          <w:tcPr>
            <w:tcW w:w="7447" w:type="dxa"/>
          </w:tcPr>
          <w:p w:rsidR="00B125E4" w:rsidRPr="00C26153" w:rsidRDefault="00B125E4" w:rsidP="004903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615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Формирование начальных  представлений о здоровом образе жизни</w:t>
            </w:r>
          </w:p>
        </w:tc>
        <w:tc>
          <w:tcPr>
            <w:tcW w:w="7447" w:type="dxa"/>
          </w:tcPr>
          <w:p w:rsidR="00B125E4" w:rsidRPr="00C26153" w:rsidRDefault="00B125E4" w:rsidP="004903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615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B125E4" w:rsidTr="00490317">
        <w:tc>
          <w:tcPr>
            <w:tcW w:w="7447" w:type="dxa"/>
          </w:tcPr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153">
              <w:rPr>
                <w:rFonts w:ascii="Times New Roman" w:hAnsi="Times New Roman"/>
                <w:sz w:val="28"/>
                <w:szCs w:val="28"/>
                <w:lang w:eastAsia="ru-RU"/>
              </w:rPr>
              <w:t>- расширение  представлений о правильном питании;</w:t>
            </w:r>
          </w:p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153">
              <w:rPr>
                <w:rFonts w:ascii="Times New Roman" w:hAnsi="Times New Roman"/>
                <w:sz w:val="28"/>
                <w:szCs w:val="28"/>
                <w:lang w:eastAsia="ru-RU"/>
              </w:rPr>
              <w:t>- формирование представления о значении двигательной активности;</w:t>
            </w:r>
          </w:p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153">
              <w:rPr>
                <w:rFonts w:ascii="Times New Roman" w:hAnsi="Times New Roman"/>
                <w:sz w:val="28"/>
                <w:szCs w:val="28"/>
                <w:lang w:eastAsia="ru-RU"/>
              </w:rPr>
              <w:t>- расширение представлений о правилах и видах закаливания.</w:t>
            </w:r>
          </w:p>
        </w:tc>
        <w:tc>
          <w:tcPr>
            <w:tcW w:w="7447" w:type="dxa"/>
          </w:tcPr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формирование потребности в ежедневной двигательной активности;</w:t>
            </w:r>
          </w:p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 xml:space="preserve">- организация подвижных игр;                                     </w:t>
            </w:r>
          </w:p>
          <w:p w:rsidR="00B125E4" w:rsidRPr="00C261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-  развитие интереса к спортивным играм.</w:t>
            </w:r>
          </w:p>
        </w:tc>
      </w:tr>
    </w:tbl>
    <w:p w:rsidR="00B125E4" w:rsidRPr="008B5C3D" w:rsidRDefault="00B125E4" w:rsidP="00D1042A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125E4" w:rsidRPr="0040138F" w:rsidRDefault="00B125E4" w:rsidP="00D104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40138F">
        <w:rPr>
          <w:rFonts w:ascii="Times New Roman" w:hAnsi="Times New Roman"/>
          <w:b/>
          <w:bCs/>
          <w:spacing w:val="-7"/>
          <w:sz w:val="28"/>
          <w:szCs w:val="28"/>
        </w:rPr>
        <w:t>Формы работы</w:t>
      </w:r>
      <w:r w:rsidRPr="0040138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125E4" w:rsidRPr="0040138F" w:rsidRDefault="00B125E4" w:rsidP="00D104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0"/>
        <w:gridCol w:w="9072"/>
      </w:tblGrid>
      <w:tr w:rsidR="00B125E4" w:rsidRPr="0040138F" w:rsidTr="00490317">
        <w:trPr>
          <w:trHeight w:val="985"/>
        </w:trPr>
        <w:tc>
          <w:tcPr>
            <w:tcW w:w="5670" w:type="dxa"/>
          </w:tcPr>
          <w:p w:rsidR="00B125E4" w:rsidRDefault="00B125E4" w:rsidP="00490317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0138F" w:rsidRDefault="00B125E4" w:rsidP="00490317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</w:t>
            </w:r>
          </w:p>
          <w:p w:rsidR="00B125E4" w:rsidRPr="0040138F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vMerge w:val="restart"/>
          </w:tcPr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Утренняя гимнастика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Игра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Беседа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Рассказ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Чтение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Рассматривание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Интегративная   деятельность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Контрольно-диагностическая  деятельность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Спортивные и  физкультурные досуги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Спортивные состязания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Совместная деятельность взрослого и детей тематического характера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Проектная деятельность</w:t>
            </w:r>
          </w:p>
          <w:p w:rsidR="00B125E4" w:rsidRPr="0040138F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- Проблемная ситуация</w:t>
            </w:r>
          </w:p>
        </w:tc>
      </w:tr>
      <w:tr w:rsidR="00B125E4" w:rsidRPr="0040138F" w:rsidTr="00490317">
        <w:trPr>
          <w:trHeight w:val="1256"/>
        </w:trPr>
        <w:tc>
          <w:tcPr>
            <w:tcW w:w="5670" w:type="dxa"/>
          </w:tcPr>
          <w:p w:rsidR="00B125E4" w:rsidRDefault="00B125E4" w:rsidP="00490317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0138F" w:rsidRDefault="00B125E4" w:rsidP="00490317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9072" w:type="dxa"/>
            <w:vMerge/>
          </w:tcPr>
          <w:p w:rsidR="00B125E4" w:rsidRPr="0040138F" w:rsidRDefault="00B125E4" w:rsidP="00D1042A">
            <w:pPr>
              <w:numPr>
                <w:ilvl w:val="0"/>
                <w:numId w:val="3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40138F" w:rsidTr="00490317">
        <w:trPr>
          <w:trHeight w:val="806"/>
        </w:trPr>
        <w:tc>
          <w:tcPr>
            <w:tcW w:w="5670" w:type="dxa"/>
          </w:tcPr>
          <w:p w:rsidR="00B125E4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40138F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38F">
              <w:rPr>
                <w:rFonts w:ascii="Times New Roman" w:hAnsi="Times New Roman"/>
                <w:sz w:val="28"/>
                <w:szCs w:val="28"/>
              </w:rPr>
              <w:t>Взаимодействие с родителями и социальными партнерами</w:t>
            </w:r>
          </w:p>
        </w:tc>
        <w:tc>
          <w:tcPr>
            <w:tcW w:w="9072" w:type="dxa"/>
            <w:vMerge/>
          </w:tcPr>
          <w:p w:rsidR="00B125E4" w:rsidRPr="0040138F" w:rsidRDefault="00B125E4" w:rsidP="00D1042A">
            <w:pPr>
              <w:numPr>
                <w:ilvl w:val="0"/>
                <w:numId w:val="3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>Непосредственная образовательная деятельность (НОД) по образователь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ной области    «Физическое развитие</w:t>
      </w:r>
      <w:r w:rsidRPr="004D0262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B125E4" w:rsidRDefault="00B125E4" w:rsidP="00D104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Pr="0029449C" w:rsidRDefault="00B125E4" w:rsidP="00D1042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29449C">
        <w:rPr>
          <w:rFonts w:ascii="Times New Roman" w:hAnsi="Times New Roman"/>
          <w:b/>
          <w:bCs/>
          <w:sz w:val="28"/>
          <w:szCs w:val="28"/>
        </w:rPr>
        <w:t>Структура занятий по физической культуре</w:t>
      </w:r>
    </w:p>
    <w:p w:rsidR="00B125E4" w:rsidRPr="00B41AC2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AC2">
        <w:rPr>
          <w:rFonts w:ascii="Times New Roman" w:hAnsi="Times New Roman"/>
          <w:sz w:val="28"/>
          <w:szCs w:val="28"/>
        </w:rPr>
        <w:t xml:space="preserve">Физкультурные занятия имеют четкую организационную структуру и состоят из трех частей: </w:t>
      </w:r>
    </w:p>
    <w:p w:rsidR="00B125E4" w:rsidRPr="00B41AC2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Вводная часть занятия (2-3</w:t>
      </w:r>
      <w:r w:rsidRPr="00B41AC2">
        <w:rPr>
          <w:rFonts w:ascii="Times New Roman" w:hAnsi="Times New Roman"/>
          <w:sz w:val="28"/>
          <w:szCs w:val="28"/>
        </w:rPr>
        <w:t xml:space="preserve"> мин) включает упражнения, которые мобилизуют внимание детей, подготавливают к выполнению предстоящей двигательной нагрузки, являясь небольшой разминкой. Это упражнения в ходьбе, беге, построениях, с различными заданиями, иногда с музыкальным сопровождением. </w:t>
      </w:r>
    </w:p>
    <w:p w:rsidR="00B125E4" w:rsidRPr="00B41AC2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Основная часть (12-15</w:t>
      </w:r>
      <w:r w:rsidRPr="00B41AC2">
        <w:rPr>
          <w:rFonts w:ascii="Times New Roman" w:hAnsi="Times New Roman"/>
          <w:sz w:val="28"/>
          <w:szCs w:val="28"/>
        </w:rPr>
        <w:t xml:space="preserve"> мин) включает гимнастические упражнения общеразвивающего характера с различными предметами и без них; основные виды движений (упражнения в равновесии, прыжках, лазании и метании), подвижную игру.</w:t>
      </w:r>
    </w:p>
    <w:p w:rsidR="00B125E4" w:rsidRPr="00B41AC2" w:rsidRDefault="00B125E4" w:rsidP="00D104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  <w:t>Заключительная часть (2-3</w:t>
      </w:r>
      <w:r w:rsidRPr="00B41AC2">
        <w:rPr>
          <w:rFonts w:ascii="Times New Roman" w:hAnsi="Times New Roman"/>
          <w:sz w:val="28"/>
          <w:szCs w:val="28"/>
        </w:rPr>
        <w:t xml:space="preserve"> мин). После подвижной игры детей надо привести в относительно спокойное состояние и только после этого можно перейти к другим видам деятельности. Как правило, в заключительную часть занятия входят простые упражнения, игры малой подвижности, хороводы.</w:t>
      </w:r>
    </w:p>
    <w:p w:rsidR="00B125E4" w:rsidRPr="004D0262" w:rsidRDefault="00B125E4" w:rsidP="00D1042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47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977"/>
        <w:gridCol w:w="2977"/>
        <w:gridCol w:w="2551"/>
        <w:gridCol w:w="5245"/>
      </w:tblGrid>
      <w:tr w:rsidR="00B125E4" w:rsidRPr="004D0262" w:rsidTr="00490317">
        <w:trPr>
          <w:trHeight w:val="893"/>
        </w:trPr>
        <w:tc>
          <w:tcPr>
            <w:tcW w:w="992" w:type="dxa"/>
          </w:tcPr>
          <w:p w:rsidR="00B125E4" w:rsidRPr="004D0262" w:rsidRDefault="00B125E4" w:rsidP="00D1042A">
            <w:pPr>
              <w:spacing w:after="0" w:line="240" w:lineRule="auto"/>
              <w:ind w:right="-27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</w:tcPr>
          <w:p w:rsidR="00B125E4" w:rsidRPr="004D0262" w:rsidRDefault="00B125E4" w:rsidP="00D1042A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2977" w:type="dxa"/>
          </w:tcPr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неделю</w:t>
            </w:r>
          </w:p>
        </w:tc>
        <w:tc>
          <w:tcPr>
            <w:tcW w:w="2551" w:type="dxa"/>
          </w:tcPr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НОД в год</w:t>
            </w:r>
          </w:p>
        </w:tc>
        <w:tc>
          <w:tcPr>
            <w:tcW w:w="5245" w:type="dxa"/>
          </w:tcPr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Формы организации НОД</w:t>
            </w:r>
          </w:p>
        </w:tc>
      </w:tr>
      <w:tr w:rsidR="00B125E4" w:rsidRPr="004D0262" w:rsidTr="00490317">
        <w:trPr>
          <w:trHeight w:val="70"/>
        </w:trPr>
        <w:tc>
          <w:tcPr>
            <w:tcW w:w="992" w:type="dxa"/>
          </w:tcPr>
          <w:p w:rsidR="00B125E4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</w:p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0262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B125E4" w:rsidRPr="004D0262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B125E4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в помещении</w:t>
            </w:r>
          </w:p>
          <w:p w:rsidR="00B125E4" w:rsidRPr="00865FBF" w:rsidRDefault="00B125E4" w:rsidP="00D1042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на улице</w:t>
            </w:r>
          </w:p>
        </w:tc>
        <w:tc>
          <w:tcPr>
            <w:tcW w:w="2977" w:type="dxa"/>
          </w:tcPr>
          <w:p w:rsidR="00B125E4" w:rsidRPr="0024329A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B125E4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24329A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329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</w:tcPr>
          <w:p w:rsidR="00B125E4" w:rsidRPr="0024329A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72</w:t>
            </w:r>
          </w:p>
          <w:p w:rsidR="00B125E4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B125E4" w:rsidRPr="0024329A" w:rsidRDefault="00B125E4" w:rsidP="00D104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36</w:t>
            </w:r>
          </w:p>
          <w:p w:rsidR="00B125E4" w:rsidRPr="0024329A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5245" w:type="dxa"/>
          </w:tcPr>
          <w:p w:rsidR="00B125E4" w:rsidRPr="00467982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679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Двигательная разминка</w:t>
            </w:r>
          </w:p>
          <w:p w:rsidR="00B125E4" w:rsidRPr="00467982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679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Подвижные игры.</w:t>
            </w:r>
          </w:p>
          <w:p w:rsidR="00B125E4" w:rsidRDefault="00B125E4" w:rsidP="00D10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679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Спортивные упражнения.</w:t>
            </w:r>
          </w:p>
          <w:p w:rsidR="00B125E4" w:rsidRPr="00467982" w:rsidRDefault="00B125E4" w:rsidP="00D1042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FontStyle12"/>
                <w:sz w:val="28"/>
                <w:szCs w:val="28"/>
              </w:rPr>
              <w:t>О</w:t>
            </w:r>
            <w:r w:rsidRPr="00363C45">
              <w:rPr>
                <w:rStyle w:val="FontStyle12"/>
                <w:sz w:val="28"/>
                <w:szCs w:val="28"/>
              </w:rPr>
              <w:t>бщеразвивающие упражнения</w:t>
            </w:r>
          </w:p>
        </w:tc>
      </w:tr>
    </w:tbl>
    <w:p w:rsidR="00B125E4" w:rsidRDefault="00B125E4" w:rsidP="00D1042A">
      <w:pPr>
        <w:tabs>
          <w:tab w:val="left" w:pos="21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B125E4" w:rsidRDefault="00B125E4" w:rsidP="00D1042A">
      <w:pPr>
        <w:tabs>
          <w:tab w:val="left" w:pos="21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C71B33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 по физической культуре </w:t>
      </w:r>
      <w:r w:rsidRPr="00C71B33">
        <w:rPr>
          <w:rFonts w:ascii="Times New Roman" w:hAnsi="Times New Roman"/>
          <w:sz w:val="28"/>
          <w:szCs w:val="28"/>
        </w:rPr>
        <w:t xml:space="preserve"> проводится  со всеми детьми </w:t>
      </w:r>
      <w:r>
        <w:rPr>
          <w:rFonts w:ascii="Times New Roman" w:hAnsi="Times New Roman"/>
          <w:sz w:val="28"/>
          <w:szCs w:val="28"/>
        </w:rPr>
        <w:t xml:space="preserve">одновременно </w:t>
      </w:r>
      <w:r w:rsidRPr="00C71B33">
        <w:rPr>
          <w:rFonts w:ascii="Times New Roman" w:hAnsi="Times New Roman"/>
          <w:sz w:val="28"/>
          <w:szCs w:val="28"/>
        </w:rPr>
        <w:t xml:space="preserve">  п</w:t>
      </w:r>
      <w:r>
        <w:rPr>
          <w:rFonts w:ascii="Times New Roman" w:hAnsi="Times New Roman"/>
          <w:sz w:val="28"/>
          <w:szCs w:val="28"/>
        </w:rPr>
        <w:t xml:space="preserve">о одной теме с усложнением для  второй </w:t>
      </w:r>
      <w:r w:rsidRPr="00C71B33">
        <w:rPr>
          <w:rFonts w:ascii="Times New Roman" w:hAnsi="Times New Roman"/>
          <w:sz w:val="28"/>
          <w:szCs w:val="28"/>
        </w:rPr>
        <w:t>подгруппы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Pr="008503EC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503EC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работы </w:t>
      </w:r>
      <w:r w:rsidRPr="008503E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НОД  «Физическая культура»</w:t>
      </w:r>
    </w:p>
    <w:p w:rsidR="00B125E4" w:rsidRPr="00BA7169" w:rsidRDefault="00B125E4" w:rsidP="00D1042A">
      <w:pPr>
        <w:shd w:val="clear" w:color="auto" w:fill="FFFFFF"/>
        <w:tabs>
          <w:tab w:val="left" w:pos="3989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5"/>
        <w:gridCol w:w="7513"/>
      </w:tblGrid>
      <w:tr w:rsidR="00B125E4" w:rsidRPr="00BA7169" w:rsidTr="00490317">
        <w:trPr>
          <w:trHeight w:val="271"/>
        </w:trPr>
        <w:tc>
          <w:tcPr>
            <w:tcW w:w="7655" w:type="dxa"/>
          </w:tcPr>
          <w:p w:rsidR="00B125E4" w:rsidRPr="00B41AC2" w:rsidRDefault="00B125E4" w:rsidP="00490317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41A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Основные виды движений </w:t>
            </w:r>
          </w:p>
        </w:tc>
        <w:tc>
          <w:tcPr>
            <w:tcW w:w="7513" w:type="dxa"/>
          </w:tcPr>
          <w:p w:rsidR="00B125E4" w:rsidRPr="00B41AC2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1AC2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</w:t>
            </w:r>
          </w:p>
        </w:tc>
      </w:tr>
      <w:tr w:rsidR="00B125E4" w:rsidRPr="00BA7169" w:rsidTr="00490317">
        <w:trPr>
          <w:trHeight w:val="1268"/>
        </w:trPr>
        <w:tc>
          <w:tcPr>
            <w:tcW w:w="7655" w:type="dxa"/>
          </w:tcPr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Продолжать развивать разнообразные виды движений. Учить детей ходить  и бегать свободно, не шаркая ногами, не опуская головы, сохраняя перекрестную  координацию движений рук и ног. Приучать действовать совместно. Учить строиться в колонну по одному, шеренгу, круг, находить свое </w:t>
            </w:r>
            <w:r w:rsidRPr="00B41A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место при построениях.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 энергично  отталкиваться  двумя  ногами  и  правильно  приземляться в прыжках с высоты, на месте и с продвижением вперед; принимать  правильное  исходное  положение  в  прыжках  в  длину  и  высоту  с  места;  в метании мешочков с песком, мячей диаметром 15–20 см. 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Закреплять умение энергично отталкивать мячи при катании, бросании. Продолжать учить ловить мяч двумя руками одновременно.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сохранять правильную осанку в положениях сидя, стоя, в движении, при выполнении упражнений в равновесии.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>- Учить  кататься  на  санках,  садиться  на  трехколесный  велосипед,  кататься на нем и слезать с него.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детей надевать и снимать лыжи, ходить на них, ставить лыжи  на место.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реагировать на сигналы «беги», «лови», «стой» и др.; выполнять правила в подвижных играх.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Развивать самостоятельность и творчество при выполнении физических упражнений, в подвижных играх.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Закреплять  и  развивать  умение  ходить  и  бегать  с  согласованными  движениями рук и ног. Учить бегать легко, ритмично, энергично отталкиваясь носком.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 ползать,  пролезать,  подлезать,  перелезать  через  предметы.  Учить  перелезать с одного пролета гимнастической стенки на другой (вправо, влево).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 прыжкам через короткую скакалку.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Закреплять умение принимать правильное исходное положение при  метании, отбивать мяч о землю правой и левой рукой, бросать и ловить  его кистями рук (не прижимая </w:t>
            </w:r>
            <w:r w:rsidRPr="00B41AC2">
              <w:rPr>
                <w:rFonts w:ascii="Times New Roman" w:hAnsi="Times New Roman"/>
                <w:sz w:val="28"/>
                <w:szCs w:val="28"/>
              </w:rPr>
              <w:lastRenderedPageBreak/>
              <w:t>к груди).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Учить построениям, соблюдению дистанции во время передвижения.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Развивать  психофизические  качества:  быстроту,  выносливость,  гибкость, ловкость и др.  </w:t>
            </w:r>
          </w:p>
          <w:p w:rsidR="00B125E4" w:rsidRPr="00B41AC2" w:rsidRDefault="00B125E4" w:rsidP="0049031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Учить выполнять ведущую роль в подвижной игре, осознанно относиться к выполнению правил игры.     Во  всех  формах  организации  двигательной  деятельности  развивать  у  детей  организованность,  самостоятельность,  инициативность,  умение  поддерживать дружеские </w:t>
            </w:r>
            <w:r w:rsidRPr="00B41AC2">
              <w:rPr>
                <w:rFonts w:ascii="Times New Roman" w:hAnsi="Times New Roman"/>
                <w:sz w:val="28"/>
                <w:szCs w:val="28"/>
              </w:rPr>
              <w:lastRenderedPageBreak/>
              <w:t>взаимоотношения со сверстниками.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Продолжать  развивать  активность  детей  в  играх  с мячами, скакалками, обручами и т. д.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Развивать быстроту, силу, ловкость, пространственную ориентировку. 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Воспитывать  самостоятельность  и  инициативность  в  организации  знакомых игр. Приучать к выполнению действий по сигналу. 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Развивать активность и творчество детей в процессе  двигательной деятельности. Организовывать игры с правилами.  </w:t>
            </w:r>
          </w:p>
          <w:p w:rsidR="00B125E4" w:rsidRPr="00B41AC2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 xml:space="preserve">- Поощрять самостоятельные игры с каталками, автомобилями, тележками, велосипедами, мячами, шарами. Развивать навыки лазанья, ползания;  ловкость,  выразительность  и  красоту  движений.  - Вводить  в  игры  более  сложные правила со сменой видов движений.  </w:t>
            </w:r>
          </w:p>
          <w:p w:rsidR="00B125E4" w:rsidRPr="00B41AC2" w:rsidRDefault="00B125E4" w:rsidP="00490317">
            <w:pPr>
              <w:tabs>
                <w:tab w:val="num" w:pos="51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1AC2">
              <w:rPr>
                <w:rFonts w:ascii="Times New Roman" w:hAnsi="Times New Roman"/>
                <w:sz w:val="28"/>
                <w:szCs w:val="28"/>
              </w:rPr>
              <w:t>- Воспитывать у детей умение соблюдать элементарные правила, согласовывать движения, ориентироваться в пространстве</w:t>
            </w:r>
          </w:p>
        </w:tc>
      </w:tr>
    </w:tbl>
    <w:p w:rsidR="00B125E4" w:rsidRPr="0040138F" w:rsidRDefault="00B125E4" w:rsidP="00D1042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Pr="0018673B" w:rsidRDefault="00B125E4" w:rsidP="00AD120E">
      <w:pPr>
        <w:pStyle w:val="section1"/>
        <w:spacing w:before="0" w:after="200" w:line="276" w:lineRule="auto"/>
        <w:jc w:val="both"/>
        <w:rPr>
          <w:b/>
          <w:sz w:val="28"/>
          <w:szCs w:val="28"/>
          <w:lang w:eastAsia="en-US"/>
        </w:rPr>
      </w:pPr>
      <w:r w:rsidRPr="0018673B">
        <w:rPr>
          <w:b/>
          <w:sz w:val="28"/>
          <w:szCs w:val="28"/>
        </w:rPr>
        <w:t>б) формируемая часть</w:t>
      </w:r>
    </w:p>
    <w:p w:rsidR="00B125E4" w:rsidRPr="00356E7F" w:rsidRDefault="00B125E4" w:rsidP="00AD120E">
      <w:pPr>
        <w:pStyle w:val="section1"/>
        <w:spacing w:before="0" w:after="0"/>
        <w:ind w:firstLine="567"/>
        <w:jc w:val="both"/>
        <w:rPr>
          <w:bCs/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С целью укрепления и сохранения здоровья воспитанников в группе реализуется  комплексно – целевая программа </w:t>
      </w:r>
      <w:r w:rsidRPr="00356E7F">
        <w:rPr>
          <w:b/>
          <w:sz w:val="28"/>
          <w:szCs w:val="28"/>
        </w:rPr>
        <w:t>«Дорожка к здоровью»</w:t>
      </w:r>
      <w:r>
        <w:rPr>
          <w:sz w:val="28"/>
          <w:szCs w:val="28"/>
        </w:rPr>
        <w:t>.</w:t>
      </w:r>
      <w:r w:rsidRPr="00356E7F">
        <w:rPr>
          <w:sz w:val="28"/>
          <w:szCs w:val="28"/>
        </w:rPr>
        <w:t xml:space="preserve"> 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sz w:val="28"/>
          <w:szCs w:val="28"/>
          <w:lang w:eastAsia="en-US"/>
        </w:rPr>
      </w:pPr>
      <w:r w:rsidRPr="00356E7F">
        <w:rPr>
          <w:b/>
          <w:sz w:val="28"/>
          <w:szCs w:val="28"/>
        </w:rPr>
        <w:t xml:space="preserve">Цель: </w:t>
      </w:r>
      <w:r w:rsidRPr="00356E7F">
        <w:rPr>
          <w:sz w:val="28"/>
          <w:szCs w:val="28"/>
        </w:rPr>
        <w:t>Создание в группе   здоровьесберегающей среды, способствующей сохранению и укреплению  здоровья детей.</w:t>
      </w:r>
    </w:p>
    <w:p w:rsidR="00B125E4" w:rsidRPr="00356E7F" w:rsidRDefault="00B125E4" w:rsidP="00AD120E">
      <w:pPr>
        <w:pStyle w:val="section1"/>
        <w:spacing w:before="0" w:after="0"/>
        <w:jc w:val="both"/>
        <w:rPr>
          <w:b/>
          <w:bCs/>
          <w:sz w:val="28"/>
          <w:szCs w:val="28"/>
        </w:rPr>
      </w:pPr>
      <w:r w:rsidRPr="00356E7F">
        <w:rPr>
          <w:sz w:val="28"/>
          <w:szCs w:val="28"/>
        </w:rPr>
        <w:t>Задачи программы:</w:t>
      </w:r>
    </w:p>
    <w:p w:rsidR="00B125E4" w:rsidRPr="00356E7F" w:rsidRDefault="00B125E4" w:rsidP="00AD120E">
      <w:pPr>
        <w:pStyle w:val="section1"/>
        <w:spacing w:before="0" w:after="0"/>
        <w:ind w:firstLine="360"/>
        <w:jc w:val="both"/>
        <w:rPr>
          <w:sz w:val="28"/>
          <w:szCs w:val="28"/>
        </w:rPr>
      </w:pPr>
      <w:r w:rsidRPr="00356E7F">
        <w:rPr>
          <w:bCs/>
          <w:sz w:val="28"/>
          <w:szCs w:val="28"/>
        </w:rPr>
        <w:t xml:space="preserve">- </w:t>
      </w:r>
      <w:r w:rsidRPr="00356E7F">
        <w:rPr>
          <w:sz w:val="28"/>
          <w:szCs w:val="28"/>
        </w:rPr>
        <w:t>укрепление   здоровья воспитанников через совместную работу с семьей;</w:t>
      </w:r>
    </w:p>
    <w:p w:rsidR="00B125E4" w:rsidRPr="00356E7F" w:rsidRDefault="00B125E4" w:rsidP="00AD120E">
      <w:pPr>
        <w:pStyle w:val="section1"/>
        <w:spacing w:before="0" w:after="0"/>
        <w:ind w:firstLine="36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снижение заболеваемости воспитанников;</w:t>
      </w:r>
    </w:p>
    <w:p w:rsidR="00B125E4" w:rsidRPr="00356E7F" w:rsidRDefault="00B125E4" w:rsidP="00AD120E">
      <w:pPr>
        <w:pStyle w:val="section1"/>
        <w:spacing w:before="0" w:after="0"/>
        <w:ind w:firstLine="36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разнообразие  форм и методов оздоровительной работы;</w:t>
      </w:r>
    </w:p>
    <w:p w:rsidR="00B125E4" w:rsidRPr="00356E7F" w:rsidRDefault="00B125E4" w:rsidP="00AD120E">
      <w:pPr>
        <w:pStyle w:val="section1"/>
        <w:spacing w:before="0" w:after="0"/>
        <w:ind w:firstLine="360"/>
        <w:jc w:val="both"/>
        <w:rPr>
          <w:sz w:val="28"/>
          <w:szCs w:val="28"/>
        </w:rPr>
      </w:pPr>
      <w:r w:rsidRPr="00356E7F">
        <w:rPr>
          <w:sz w:val="28"/>
          <w:szCs w:val="28"/>
        </w:rPr>
        <w:t>- формирование у детей  стойкой мотивации  на сохранение и укрепление своего здоровья.</w:t>
      </w:r>
    </w:p>
    <w:p w:rsidR="00B125E4" w:rsidRPr="003A3DA9" w:rsidRDefault="00B125E4" w:rsidP="003A3DA9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B125E4" w:rsidRPr="00356E7F" w:rsidRDefault="00B125E4" w:rsidP="00AD120E">
      <w:pPr>
        <w:pStyle w:val="a5"/>
        <w:shd w:val="clear" w:color="auto" w:fill="FFFFFF"/>
        <w:spacing w:after="0"/>
        <w:ind w:right="120"/>
        <w:jc w:val="both"/>
        <w:rPr>
          <w:rFonts w:ascii="Times New Roman" w:hAnsi="Times New Roman"/>
          <w:i w:val="0"/>
          <w:iCs/>
          <w:sz w:val="28"/>
          <w:szCs w:val="28"/>
        </w:rPr>
      </w:pPr>
      <w:r w:rsidRPr="00356E7F">
        <w:rPr>
          <w:rFonts w:ascii="Times New Roman" w:hAnsi="Times New Roman"/>
          <w:b/>
          <w:i w:val="0"/>
          <w:sz w:val="28"/>
          <w:szCs w:val="28"/>
        </w:rPr>
        <w:t>2.3. Календарно – тематическое планирование непосредственной образовательной деятельности</w:t>
      </w:r>
      <w:r w:rsidRPr="00356E7F">
        <w:rPr>
          <w:rFonts w:ascii="Times New Roman" w:hAnsi="Times New Roman"/>
          <w:i w:val="0"/>
          <w:sz w:val="28"/>
          <w:szCs w:val="28"/>
        </w:rPr>
        <w:t xml:space="preserve"> </w:t>
      </w:r>
    </w:p>
    <w:p w:rsidR="00B125E4" w:rsidRPr="00356E7F" w:rsidRDefault="00B125E4" w:rsidP="00AD120E">
      <w:pPr>
        <w:pStyle w:val="a5"/>
        <w:shd w:val="clear" w:color="auto" w:fill="FFFFFF"/>
        <w:spacing w:after="0"/>
        <w:ind w:right="120"/>
        <w:jc w:val="both"/>
        <w:rPr>
          <w:rFonts w:ascii="Times New Roman" w:hAnsi="Times New Roman"/>
          <w:i w:val="0"/>
          <w:iCs/>
          <w:sz w:val="28"/>
          <w:szCs w:val="28"/>
        </w:rPr>
      </w:pPr>
    </w:p>
    <w:p w:rsidR="00B125E4" w:rsidRPr="00356E7F" w:rsidRDefault="00B125E4" w:rsidP="00D94C21">
      <w:pPr>
        <w:pStyle w:val="a5"/>
        <w:shd w:val="clear" w:color="auto" w:fill="FFFFFF"/>
        <w:spacing w:after="0" w:line="240" w:lineRule="auto"/>
        <w:ind w:right="120" w:firstLine="588"/>
        <w:jc w:val="both"/>
        <w:rPr>
          <w:rFonts w:ascii="Times New Roman" w:hAnsi="Times New Roman"/>
          <w:i w:val="0"/>
          <w:iCs/>
          <w:sz w:val="28"/>
          <w:szCs w:val="28"/>
        </w:rPr>
      </w:pPr>
      <w:r w:rsidRPr="00356E7F">
        <w:rPr>
          <w:rFonts w:ascii="Times New Roman" w:hAnsi="Times New Roman"/>
          <w:i w:val="0"/>
          <w:sz w:val="28"/>
          <w:szCs w:val="28"/>
        </w:rPr>
        <w:t>Основой для планирования является примерная  образовательная  программа  «От рождения до школы»  под редакцией  Н.Е. Вераксы, Т.С. Комаровой, М.А. Васильевой.  В плане отражается постепенное усложнение содержания обучения.  Учитывая достижения детей, планируется последовательный перевод их на освоение нового содержания знаний, способов действий, новых форм организации деятельности и их сочетание.</w:t>
      </w:r>
    </w:p>
    <w:p w:rsidR="00B125E4" w:rsidRPr="00356E7F" w:rsidRDefault="00B125E4" w:rsidP="00D94C21">
      <w:pPr>
        <w:pStyle w:val="section1"/>
        <w:spacing w:before="0" w:after="200"/>
        <w:jc w:val="both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>Календарно-тематическое планирование по всем образовательным областям  смотри: приложение № 5 к рабочей программе.</w:t>
      </w:r>
    </w:p>
    <w:p w:rsidR="00B125E4" w:rsidRPr="001460B6" w:rsidRDefault="00B125E4" w:rsidP="003A3DA9">
      <w:pPr>
        <w:pStyle w:val="section1"/>
        <w:tabs>
          <w:tab w:val="left" w:pos="3015"/>
          <w:tab w:val="left" w:pos="4560"/>
          <w:tab w:val="center" w:pos="7568"/>
        </w:tabs>
        <w:spacing w:before="0" w:after="0"/>
        <w:jc w:val="both"/>
        <w:rPr>
          <w:b/>
          <w:sz w:val="28"/>
          <w:szCs w:val="28"/>
          <w:lang w:eastAsia="en-US"/>
        </w:rPr>
      </w:pPr>
      <w:r w:rsidRPr="001460B6">
        <w:rPr>
          <w:b/>
          <w:sz w:val="28"/>
          <w:szCs w:val="28"/>
        </w:rPr>
        <w:t>2.4. Планирование проектной деятельности</w:t>
      </w:r>
    </w:p>
    <w:p w:rsidR="00B125E4" w:rsidRPr="00356E7F" w:rsidRDefault="00B125E4" w:rsidP="003A3DA9">
      <w:pPr>
        <w:pStyle w:val="section1"/>
        <w:tabs>
          <w:tab w:val="left" w:pos="3015"/>
        </w:tabs>
        <w:spacing w:before="0" w:after="0"/>
        <w:jc w:val="both"/>
        <w:rPr>
          <w:b/>
          <w:sz w:val="28"/>
          <w:szCs w:val="28"/>
          <w:lang w:eastAsia="en-US"/>
        </w:rPr>
      </w:pPr>
    </w:p>
    <w:tbl>
      <w:tblPr>
        <w:tblW w:w="0" w:type="auto"/>
        <w:tblInd w:w="-34" w:type="dxa"/>
        <w:tblLook w:val="00A0"/>
      </w:tblPr>
      <w:tblGrid>
        <w:gridCol w:w="569"/>
        <w:gridCol w:w="3453"/>
        <w:gridCol w:w="2870"/>
        <w:gridCol w:w="6186"/>
        <w:gridCol w:w="1878"/>
      </w:tblGrid>
      <w:tr w:rsidR="00B125E4" w:rsidRPr="00356E7F" w:rsidTr="00D1042A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A3DA9" w:rsidRDefault="00B125E4" w:rsidP="003A3D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A3DA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A3DA9" w:rsidRDefault="00B125E4" w:rsidP="003A3D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</w:pPr>
            <w:r w:rsidRPr="003A3DA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Образовательная </w:t>
            </w:r>
            <w:r w:rsidRPr="003A3DA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область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A3DA9" w:rsidRDefault="00B125E4" w:rsidP="003A3D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</w:pPr>
            <w:r w:rsidRPr="003A3DA9"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  <w:lastRenderedPageBreak/>
              <w:t>Тема проекта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A3DA9" w:rsidRDefault="00B125E4" w:rsidP="003A3D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</w:pPr>
            <w:r w:rsidRPr="003A3DA9"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A3DA9" w:rsidRDefault="00B125E4" w:rsidP="003A3D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</w:pPr>
            <w:r w:rsidRPr="003A3DA9"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  <w:t xml:space="preserve">Сроки </w:t>
            </w:r>
            <w:r w:rsidRPr="003A3DA9">
              <w:rPr>
                <w:rFonts w:ascii="Times New Roman" w:hAnsi="Times New Roman"/>
                <w:b/>
                <w:spacing w:val="-12"/>
                <w:sz w:val="28"/>
                <w:szCs w:val="28"/>
                <w:lang w:eastAsia="ru-RU"/>
              </w:rPr>
              <w:lastRenderedPageBreak/>
              <w:t>реализации</w:t>
            </w:r>
          </w:p>
        </w:tc>
      </w:tr>
      <w:tr w:rsidR="00B125E4" w:rsidRPr="00356E7F" w:rsidTr="00D1042A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3A3DA9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Социально-коммуникативное</w:t>
            </w:r>
          </w:p>
          <w:p w:rsidR="00B125E4" w:rsidRPr="00356E7F" w:rsidRDefault="00B125E4" w:rsidP="00D94C21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«Умные игры»</w:t>
            </w:r>
          </w:p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B5550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Pr="00C73E4D">
              <w:rPr>
                <w:rFonts w:ascii="Times New Roman" w:hAnsi="Times New Roman"/>
                <w:sz w:val="28"/>
                <w:szCs w:val="28"/>
              </w:rPr>
              <w:t>ормирование у д</w:t>
            </w:r>
            <w:r>
              <w:rPr>
                <w:rFonts w:ascii="Times New Roman" w:hAnsi="Times New Roman"/>
                <w:sz w:val="28"/>
                <w:szCs w:val="28"/>
              </w:rPr>
              <w:t>етей и родителей важность игр для развития.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B125E4" w:rsidRPr="00356E7F" w:rsidTr="00D1042A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3A3DA9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B125E4" w:rsidRDefault="00B125E4" w:rsidP="003A3DA9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3A3DA9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«Быть здоровыми хотим»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C73E4D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73E4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AFAFA"/>
              </w:rPr>
              <w:t>Сформировать у дошкольников представления об основах здорового образа жизни, добиться осознанного выполнения правил здоровьесбережения и ответственного отношения, как к собственному здоровью,   так и здоровью окружающих.</w:t>
            </w:r>
            <w:r w:rsidRPr="00C73E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2022</w:t>
            </w:r>
          </w:p>
        </w:tc>
      </w:tr>
      <w:tr w:rsidR="00B125E4" w:rsidRPr="00356E7F" w:rsidTr="00D1042A">
        <w:trPr>
          <w:trHeight w:val="537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3A3DA9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FE7D34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Моё село – Самарка»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Создать условия для развития у детей </w:t>
            </w:r>
          </w:p>
          <w:p w:rsidR="00B125E4" w:rsidRDefault="00B125E4" w:rsidP="00D94C21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знаний о своем селе.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D94C2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2021</w:t>
            </w:r>
          </w:p>
        </w:tc>
      </w:tr>
      <w:tr w:rsidR="00B125E4" w:rsidRPr="00356E7F" w:rsidTr="00D1042A">
        <w:trPr>
          <w:trHeight w:val="676"/>
        </w:trPr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3A3D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3A3D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B8394A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«Огород на окне»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5E4" w:rsidRPr="00356E7F" w:rsidRDefault="00B125E4" w:rsidP="00D94C2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0E7">
              <w:rPr>
                <w:rFonts w:ascii="Times New Roman" w:hAnsi="Times New Roman"/>
                <w:sz w:val="28"/>
                <w:szCs w:val="28"/>
                <w:lang w:eastAsia="ru-RU"/>
              </w:rPr>
              <w:t>Расширить знания детей о культурных и дикорастущих растениях.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2022</w:t>
            </w:r>
          </w:p>
        </w:tc>
      </w:tr>
      <w:tr w:rsidR="00B125E4" w:rsidRPr="00356E7F" w:rsidTr="00D1042A">
        <w:trPr>
          <w:trHeight w:val="10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E4" w:rsidRPr="00356E7F" w:rsidRDefault="00B125E4" w:rsidP="003A3D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E4" w:rsidRPr="00356E7F" w:rsidRDefault="00B125E4" w:rsidP="003A3DA9">
            <w:pPr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C26153" w:rsidRDefault="00B125E4" w:rsidP="00490317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«Птицы – наши друзья»</w:t>
            </w:r>
          </w:p>
          <w:p w:rsidR="00B125E4" w:rsidRPr="00C26153" w:rsidRDefault="00B125E4" w:rsidP="00490317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C26153" w:rsidRDefault="00B125E4" w:rsidP="00490317">
            <w:pPr>
              <w:tabs>
                <w:tab w:val="left" w:pos="30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6153">
              <w:rPr>
                <w:rFonts w:ascii="Times New Roman" w:hAnsi="Times New Roman"/>
                <w:sz w:val="28"/>
                <w:szCs w:val="28"/>
              </w:rPr>
              <w:t>Закрепить представления о зимующих птицах, их образе жизни,  поведении, о роли человека в жизни птиц.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125E4" w:rsidRPr="00356E7F" w:rsidRDefault="00B125E4" w:rsidP="00D94C21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B125E4" w:rsidRPr="00356E7F" w:rsidTr="00206BA8">
        <w:trPr>
          <w:trHeight w:val="530"/>
        </w:trPr>
        <w:tc>
          <w:tcPr>
            <w:tcW w:w="15095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B125E4" w:rsidRPr="000B3973" w:rsidRDefault="00B125E4" w:rsidP="000B3973">
            <w:pPr>
              <w:tabs>
                <w:tab w:val="left" w:pos="301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</w:t>
      </w: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                         </w:t>
      </w: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  <w:lang w:eastAsia="en-US"/>
        </w:rPr>
      </w:pPr>
    </w:p>
    <w:p w:rsidR="00B125E4" w:rsidRDefault="00B125E4" w:rsidP="007767CF">
      <w:pPr>
        <w:pStyle w:val="section1"/>
        <w:spacing w:before="0" w:after="0"/>
        <w:jc w:val="center"/>
        <w:outlineLvl w:val="0"/>
        <w:rPr>
          <w:b/>
          <w:sz w:val="28"/>
          <w:szCs w:val="28"/>
        </w:rPr>
      </w:pPr>
    </w:p>
    <w:p w:rsidR="00B125E4" w:rsidRDefault="00B125E4" w:rsidP="007767CF">
      <w:pPr>
        <w:pStyle w:val="section1"/>
        <w:spacing w:before="0" w:after="0"/>
        <w:jc w:val="center"/>
        <w:outlineLvl w:val="0"/>
        <w:rPr>
          <w:b/>
          <w:sz w:val="28"/>
          <w:szCs w:val="28"/>
        </w:rPr>
      </w:pPr>
      <w:r w:rsidRPr="0061392C">
        <w:rPr>
          <w:b/>
          <w:sz w:val="28"/>
          <w:szCs w:val="28"/>
        </w:rPr>
        <w:t>2.5. Особенности взаимодействия с семьями воспитанников</w:t>
      </w:r>
      <w:r>
        <w:rPr>
          <w:b/>
          <w:sz w:val="28"/>
          <w:szCs w:val="28"/>
        </w:rPr>
        <w:t xml:space="preserve">                                             </w:t>
      </w:r>
    </w:p>
    <w:tbl>
      <w:tblPr>
        <w:tblW w:w="150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3543"/>
        <w:gridCol w:w="9144"/>
        <w:gridCol w:w="1771"/>
      </w:tblGrid>
      <w:tr w:rsidR="00B125E4" w:rsidRPr="00F4113E" w:rsidTr="004548B8">
        <w:tc>
          <w:tcPr>
            <w:tcW w:w="568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9144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Формы взаимодействия </w:t>
            </w:r>
          </w:p>
        </w:tc>
        <w:tc>
          <w:tcPr>
            <w:tcW w:w="1771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Дата</w:t>
            </w:r>
          </w:p>
        </w:tc>
      </w:tr>
      <w:tr w:rsidR="00B125E4" w:rsidRPr="00F4113E" w:rsidTr="004548B8">
        <w:trPr>
          <w:trHeight w:val="3588"/>
        </w:trPr>
        <w:tc>
          <w:tcPr>
            <w:tcW w:w="568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Социально-коммуникативное</w:t>
            </w:r>
          </w:p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9144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Родительское собрание  «Самообслуживание в жизни ребенка»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Фотовыставка «Будем знакомы»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Анкета «Мой ребенок. Какой он?»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на тему: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Читайте вместе с нами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«Роль семьи в воспитании детей»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Информационная папка «Секреты воспитания»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Фоторепортаж «Играем дома»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Рекомендации «Умные игры для дома»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Памятка «Как дарить подарки»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093A8B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ьски клуб 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Маленькие задиры» </w:t>
            </w:r>
          </w:p>
          <w:p w:rsidR="00B125E4" w:rsidRDefault="00B125E4" w:rsidP="00776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День добрых дел  «Выносной материал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B125E4" w:rsidRPr="00F4113E" w:rsidRDefault="00B125E4" w:rsidP="00776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Памятка для роди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телей «Как воспитывать самостоятельность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Родительское собрание «Успехи нашей группы»</w:t>
            </w:r>
          </w:p>
        </w:tc>
        <w:tc>
          <w:tcPr>
            <w:tcW w:w="1771" w:type="dxa"/>
          </w:tcPr>
          <w:p w:rsidR="00B125E4" w:rsidRPr="00F4113E" w:rsidRDefault="00B125E4" w:rsidP="001017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F4113E" w:rsidTr="004548B8">
        <w:tc>
          <w:tcPr>
            <w:tcW w:w="568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144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Фоторепортаж «Движение + движение»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«Физкультура - Ура»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Рекомендации для родител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ей «Профилактика гриппа»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«Как беречь здоровье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Бюллетень «Музыка в помощь иммунитету»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Бюллетень «Как уберечься от ОРЗ»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«Прогулки и их значение для укрепления здоровья ребенка»</w:t>
            </w:r>
          </w:p>
        </w:tc>
        <w:tc>
          <w:tcPr>
            <w:tcW w:w="1771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F4113E" w:rsidTr="004548B8">
        <w:trPr>
          <w:trHeight w:val="373"/>
        </w:trPr>
        <w:tc>
          <w:tcPr>
            <w:tcW w:w="568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 xml:space="preserve">Художественно-эстетическое </w:t>
            </w: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lastRenderedPageBreak/>
              <w:t>развитие</w:t>
            </w:r>
          </w:p>
        </w:tc>
        <w:tc>
          <w:tcPr>
            <w:tcW w:w="9144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Конкурс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Волшебная снежинка»</w:t>
            </w:r>
          </w:p>
          <w:p w:rsidR="00B125E4" w:rsidRDefault="00B125E4" w:rsidP="00454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Выставка работ «Рисуем вместе с мамой»</w:t>
            </w: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F4113E" w:rsidRDefault="00B125E4" w:rsidP="004548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Папка-передвижка «Использование в изобразительной деятельности с детьми разных материалов»</w:t>
            </w:r>
          </w:p>
        </w:tc>
        <w:tc>
          <w:tcPr>
            <w:tcW w:w="1771" w:type="dxa"/>
          </w:tcPr>
          <w:p w:rsidR="00B125E4" w:rsidRPr="00F4113E" w:rsidRDefault="00B125E4" w:rsidP="00B555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F4113E" w:rsidTr="004548B8">
        <w:trPr>
          <w:trHeight w:val="534"/>
        </w:trPr>
        <w:tc>
          <w:tcPr>
            <w:tcW w:w="568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9144" w:type="dxa"/>
          </w:tcPr>
          <w:p w:rsidR="00B125E4" w:rsidRPr="00091B5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Групповое родительское собрание 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«Р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ечь младшего дошкольника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возраста»</w:t>
            </w:r>
          </w:p>
          <w:p w:rsidR="00B125E4" w:rsidRDefault="00B125E4" w:rsidP="00B555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Анкета «Что и как читаем дома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B125E4" w:rsidRPr="00F4113E" w:rsidRDefault="00B125E4" w:rsidP="00B555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нсультация «Игры с детьми по 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тию речи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71" w:type="dxa"/>
          </w:tcPr>
          <w:p w:rsidR="00B125E4" w:rsidRPr="00F4113E" w:rsidRDefault="00B125E4" w:rsidP="00B555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F4113E" w:rsidTr="004548B8">
        <w:trPr>
          <w:trHeight w:val="600"/>
        </w:trPr>
        <w:tc>
          <w:tcPr>
            <w:tcW w:w="568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3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9144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Информационный стенд 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Мои родные защищали Родину»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r w:rsidRPr="00091B53">
              <w:rPr>
                <w:rFonts w:ascii="Times New Roman" w:hAnsi="Times New Roman"/>
                <w:sz w:val="28"/>
                <w:szCs w:val="28"/>
                <w:lang w:eastAsia="ru-RU"/>
              </w:rPr>
              <w:t>рупповое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родительское собрание на тему  «Дидактическая игра как важное средство умственного развития детей»</w:t>
            </w:r>
          </w:p>
        </w:tc>
        <w:tc>
          <w:tcPr>
            <w:tcW w:w="1771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Pr="00F4113E" w:rsidRDefault="00B125E4" w:rsidP="007767CF">
      <w:pPr>
        <w:tabs>
          <w:tab w:val="left" w:pos="30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Pr="00F4113E" w:rsidRDefault="00B125E4" w:rsidP="007767CF">
      <w:pPr>
        <w:tabs>
          <w:tab w:val="left" w:pos="301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113E">
        <w:rPr>
          <w:rFonts w:ascii="Times New Roman" w:hAnsi="Times New Roman"/>
          <w:b/>
          <w:bCs/>
          <w:sz w:val="28"/>
          <w:szCs w:val="28"/>
        </w:rPr>
        <w:t>2.6. Особенности взаимодействия с социальными партнерами</w:t>
      </w:r>
    </w:p>
    <w:p w:rsidR="00B125E4" w:rsidRPr="00F4113E" w:rsidRDefault="00B125E4" w:rsidP="007767CF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92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2434"/>
        <w:gridCol w:w="4199"/>
        <w:gridCol w:w="4933"/>
        <w:gridCol w:w="2897"/>
      </w:tblGrid>
      <w:tr w:rsidR="00B125E4" w:rsidRPr="00F4113E" w:rsidTr="00490317">
        <w:tc>
          <w:tcPr>
            <w:tcW w:w="705" w:type="dxa"/>
          </w:tcPr>
          <w:p w:rsidR="00B125E4" w:rsidRPr="009B24E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B24E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34" w:type="dxa"/>
          </w:tcPr>
          <w:p w:rsidR="00B125E4" w:rsidRPr="009B24E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</w:pPr>
            <w:r w:rsidRPr="009B24E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199" w:type="dxa"/>
          </w:tcPr>
          <w:p w:rsidR="00B125E4" w:rsidRPr="009B24E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  <w:t>Социальный партнер</w:t>
            </w:r>
            <w:r w:rsidRPr="009B24E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33" w:type="dxa"/>
          </w:tcPr>
          <w:p w:rsidR="00B125E4" w:rsidRPr="009B24E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</w:pPr>
            <w:r w:rsidRPr="009B24E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 взаимодействия</w:t>
            </w:r>
          </w:p>
        </w:tc>
        <w:tc>
          <w:tcPr>
            <w:tcW w:w="2897" w:type="dxa"/>
          </w:tcPr>
          <w:p w:rsidR="00B125E4" w:rsidRPr="009B24E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2"/>
                <w:sz w:val="28"/>
                <w:szCs w:val="28"/>
                <w:lang w:eastAsia="ru-RU"/>
              </w:rPr>
              <w:t xml:space="preserve">Дата </w:t>
            </w:r>
          </w:p>
        </w:tc>
      </w:tr>
      <w:tr w:rsidR="00B125E4" w:rsidRPr="00F4113E" w:rsidTr="00490317">
        <w:tc>
          <w:tcPr>
            <w:tcW w:w="705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34" w:type="dxa"/>
          </w:tcPr>
          <w:p w:rsidR="00B125E4" w:rsidRPr="00F4113E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199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ГИБДД  г.Горняк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3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>Встреча с инспектором ГИБДД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Экскурсии в школу и на предшкольную территорию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2019, Сентябрь 2018,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 2019.</w:t>
            </w:r>
          </w:p>
        </w:tc>
      </w:tr>
      <w:tr w:rsidR="00B125E4" w:rsidRPr="00F4113E" w:rsidTr="00490317">
        <w:trPr>
          <w:trHeight w:val="929"/>
        </w:trPr>
        <w:tc>
          <w:tcPr>
            <w:tcW w:w="705" w:type="dxa"/>
          </w:tcPr>
          <w:p w:rsidR="00B125E4" w:rsidRPr="00F4113E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34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199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Самарский сельский  Дом культуры</w:t>
            </w:r>
          </w:p>
        </w:tc>
        <w:tc>
          <w:tcPr>
            <w:tcW w:w="4933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совместных концертов</w:t>
            </w:r>
          </w:p>
        </w:tc>
        <w:tc>
          <w:tcPr>
            <w:tcW w:w="2897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B125E4" w:rsidRPr="00F4113E" w:rsidTr="00490317">
        <w:trPr>
          <w:trHeight w:val="300"/>
        </w:trPr>
        <w:tc>
          <w:tcPr>
            <w:tcW w:w="705" w:type="dxa"/>
          </w:tcPr>
          <w:p w:rsidR="00B125E4" w:rsidRPr="00F4113E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34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199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Самарская сельская и школьная библиотеки</w:t>
            </w:r>
          </w:p>
        </w:tc>
        <w:tc>
          <w:tcPr>
            <w:tcW w:w="4933" w:type="dxa"/>
          </w:tcPr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«Недели детской книги».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13E">
              <w:rPr>
                <w:rFonts w:ascii="Times New Roman" w:hAnsi="Times New Roman"/>
                <w:sz w:val="28"/>
                <w:szCs w:val="28"/>
                <w:lang w:eastAsia="ru-RU"/>
              </w:rPr>
              <w:t>Чтение книг из библиотечного фонда</w:t>
            </w:r>
          </w:p>
        </w:tc>
        <w:tc>
          <w:tcPr>
            <w:tcW w:w="2897" w:type="dxa"/>
          </w:tcPr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Апрель 2019 </w:t>
            </w:r>
          </w:p>
          <w:p w:rsidR="00B125E4" w:rsidRPr="00F4113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</w:tr>
    </w:tbl>
    <w:p w:rsidR="00B125E4" w:rsidRDefault="00B125E4" w:rsidP="007767CF">
      <w:pPr>
        <w:tabs>
          <w:tab w:val="left" w:pos="301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7767C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7767C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7767C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206BA8">
      <w:pPr>
        <w:pStyle w:val="section1"/>
        <w:spacing w:before="0" w:after="0"/>
        <w:outlineLvl w:val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Default="00B125E4" w:rsidP="008F15D3">
      <w:pPr>
        <w:pStyle w:val="section1"/>
        <w:spacing w:before="0" w:after="0"/>
        <w:rPr>
          <w:b/>
          <w:sz w:val="28"/>
          <w:szCs w:val="28"/>
        </w:rPr>
      </w:pPr>
    </w:p>
    <w:p w:rsidR="00B125E4" w:rsidRPr="00F068C1" w:rsidRDefault="00B125E4" w:rsidP="00D01F9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</w:t>
      </w:r>
      <w:r w:rsidRPr="00F068C1">
        <w:rPr>
          <w:rFonts w:ascii="Times New Roman" w:hAnsi="Times New Roman"/>
          <w:b/>
          <w:bCs/>
          <w:sz w:val="28"/>
          <w:szCs w:val="28"/>
          <w:lang w:eastAsia="ru-RU"/>
        </w:rPr>
        <w:t>РАЗДЕЛ 3. ОРГАНИЗАЦИОННЫЙ</w:t>
      </w:r>
    </w:p>
    <w:p w:rsidR="00B125E4" w:rsidRPr="00F068C1" w:rsidRDefault="00B125E4" w:rsidP="00D01F9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D01F92">
      <w:pPr>
        <w:tabs>
          <w:tab w:val="right" w:leader="dot" w:pos="10466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Pr="00B4274E">
        <w:rPr>
          <w:rFonts w:ascii="Times New Roman" w:hAnsi="Times New Roman"/>
          <w:b/>
          <w:sz w:val="28"/>
          <w:szCs w:val="28"/>
        </w:rPr>
        <w:t>Организация режима пребывания детей в образовательном учреждении</w:t>
      </w:r>
    </w:p>
    <w:p w:rsidR="00B125E4" w:rsidRPr="008B70D7" w:rsidRDefault="00B125E4" w:rsidP="00D01F92">
      <w:pPr>
        <w:tabs>
          <w:tab w:val="right" w:leader="dot" w:pos="10466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125E4" w:rsidRPr="00CA25A8" w:rsidRDefault="00B125E4" w:rsidP="00D01F92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 w:bidi="he-IL"/>
        </w:rPr>
      </w:pPr>
      <w:r w:rsidRPr="00CA25A8">
        <w:rPr>
          <w:rFonts w:ascii="Times New Roman" w:hAnsi="Times New Roman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  <w:r w:rsidRPr="00CA25A8">
        <w:rPr>
          <w:rFonts w:ascii="Times New Roman" w:hAnsi="Times New Roman"/>
          <w:sz w:val="28"/>
          <w:szCs w:val="28"/>
          <w:lang w:eastAsia="ru-RU" w:bidi="he-IL"/>
        </w:rPr>
        <w:t xml:space="preserve"> Организация режима дня  проводится с учетом теплого и холодного периода года.</w:t>
      </w:r>
    </w:p>
    <w:p w:rsidR="00B125E4" w:rsidRPr="00C534ED" w:rsidRDefault="00B125E4" w:rsidP="00D01F92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 w:bidi="he-IL"/>
        </w:rPr>
      </w:pPr>
      <w:r w:rsidRPr="00C534ED">
        <w:rPr>
          <w:rFonts w:ascii="Times New Roman" w:hAnsi="Times New Roman"/>
          <w:b/>
          <w:sz w:val="28"/>
          <w:szCs w:val="28"/>
          <w:lang w:eastAsia="ru-RU" w:bidi="he-IL"/>
        </w:rPr>
        <w:t>Режим дня в  группе</w:t>
      </w:r>
    </w:p>
    <w:tbl>
      <w:tblPr>
        <w:tblpPr w:leftFromText="180" w:rightFromText="180" w:vertAnchor="text" w:horzAnchor="page" w:tblpX="957" w:tblpY="433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5528"/>
        <w:gridCol w:w="1843"/>
        <w:gridCol w:w="4961"/>
        <w:gridCol w:w="1985"/>
      </w:tblGrid>
      <w:tr w:rsidR="00B125E4" w:rsidRPr="00F068C1" w:rsidTr="002A4815">
        <w:trPr>
          <w:trHeight w:val="375"/>
        </w:trPr>
        <w:tc>
          <w:tcPr>
            <w:tcW w:w="817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№</w:t>
            </w:r>
          </w:p>
        </w:tc>
        <w:tc>
          <w:tcPr>
            <w:tcW w:w="7371" w:type="dxa"/>
            <w:gridSpan w:val="2"/>
            <w:tcBorders>
              <w:bottom w:val="nil"/>
            </w:tcBorders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 w:bidi="he-IL"/>
              </w:rPr>
            </w:pPr>
            <w:r w:rsidRPr="00845D31">
              <w:rPr>
                <w:rFonts w:ascii="Times New Roman" w:hAnsi="Times New Roman"/>
                <w:b/>
                <w:sz w:val="24"/>
                <w:szCs w:val="24"/>
                <w:lang w:eastAsia="ru-RU" w:bidi="he-IL"/>
              </w:rPr>
              <w:t>Холодный период года</w:t>
            </w:r>
          </w:p>
        </w:tc>
        <w:tc>
          <w:tcPr>
            <w:tcW w:w="6946" w:type="dxa"/>
            <w:gridSpan w:val="2"/>
            <w:tcBorders>
              <w:bottom w:val="nil"/>
            </w:tcBorders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b/>
                <w:sz w:val="24"/>
                <w:szCs w:val="24"/>
                <w:lang w:eastAsia="ru-RU" w:bidi="he-IL"/>
              </w:rPr>
              <w:t>Теплый период года</w:t>
            </w:r>
          </w:p>
        </w:tc>
      </w:tr>
      <w:tr w:rsidR="00B125E4" w:rsidRPr="00F068C1" w:rsidTr="002A4815">
        <w:trPr>
          <w:trHeight w:val="375"/>
        </w:trPr>
        <w:tc>
          <w:tcPr>
            <w:tcW w:w="817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  <w:t>Мероприятия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  <w:t>Время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  <w:t>мероприятия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b/>
                <w:i/>
                <w:sz w:val="24"/>
                <w:szCs w:val="24"/>
                <w:lang w:eastAsia="ru-RU" w:bidi="he-IL"/>
              </w:rPr>
              <w:t>Время</w:t>
            </w:r>
          </w:p>
        </w:tc>
      </w:tr>
      <w:tr w:rsidR="00B125E4" w:rsidRPr="00F068C1" w:rsidTr="002A4815">
        <w:tblPrEx>
          <w:tblLook w:val="00A0"/>
        </w:tblPrEx>
        <w:trPr>
          <w:trHeight w:val="787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Прием, осмотр. Игры. Индивидуальная работа с детьми; художественно – речевая, трудовая деятельность. Утренняя  гимнастика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7.30-8.30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Встреча на участке, встреча с друзьями, игры, утренняя гимнастика на свежем воздухе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-8.50</w:t>
            </w:r>
          </w:p>
        </w:tc>
      </w:tr>
      <w:tr w:rsidR="00B125E4" w:rsidRPr="00F068C1" w:rsidTr="002A4815">
        <w:tblPrEx>
          <w:tblLook w:val="00A0"/>
        </w:tblPrEx>
        <w:trPr>
          <w:trHeight w:val="844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2.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Подготовка   к завтраку. Гигиенические процедуры. Совместная деятельность.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8.30-8.4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Беседы, привитие культурно-гигиенических навыков, подготовка к завтраку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B125E4" w:rsidRPr="00F068C1" w:rsidTr="002A4815">
        <w:tblPrEx>
          <w:tblLook w:val="00A0"/>
        </w:tblPrEx>
        <w:trPr>
          <w:trHeight w:val="284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2.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Завтрак</w:t>
            </w:r>
          </w:p>
        </w:tc>
        <w:tc>
          <w:tcPr>
            <w:tcW w:w="1843" w:type="dxa"/>
          </w:tcPr>
          <w:p w:rsidR="00B125E4" w:rsidRPr="00F068C1" w:rsidRDefault="00B125E4" w:rsidP="00570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8.40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.00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Завтрак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9.00-9.15</w:t>
            </w:r>
          </w:p>
        </w:tc>
      </w:tr>
      <w:tr w:rsidR="00B125E4" w:rsidRPr="00F068C1" w:rsidTr="002A4815">
        <w:tblPrEx>
          <w:tblLook w:val="00A0"/>
        </w:tblPrEx>
        <w:trPr>
          <w:trHeight w:val="485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3.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Непосредственная образовательная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Деятельность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9.00-10.00</w:t>
            </w:r>
          </w:p>
        </w:tc>
        <w:tc>
          <w:tcPr>
            <w:tcW w:w="4961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День интересных дел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, физкультурное занятие на улице. Прогулка (наблюдение, труд, индивидуальная работа, игры)</w:t>
            </w:r>
          </w:p>
        </w:tc>
        <w:tc>
          <w:tcPr>
            <w:tcW w:w="1985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9.15-12.10</w:t>
            </w:r>
          </w:p>
        </w:tc>
      </w:tr>
      <w:tr w:rsidR="00B125E4" w:rsidRPr="00F068C1" w:rsidTr="002A4815">
        <w:tblPrEx>
          <w:tblLook w:val="00A0"/>
        </w:tblPrEx>
        <w:trPr>
          <w:trHeight w:val="257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4.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прогулке. Одевание. Совместная деятельность.</w:t>
            </w:r>
          </w:p>
        </w:tc>
        <w:tc>
          <w:tcPr>
            <w:tcW w:w="1843" w:type="dxa"/>
          </w:tcPr>
          <w:p w:rsidR="00B125E4" w:rsidRPr="00F068C1" w:rsidRDefault="00B125E4" w:rsidP="00570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10.10-10.</w:t>
            </w: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4961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1985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</w:tr>
      <w:tr w:rsidR="00B125E4" w:rsidRPr="00F068C1" w:rsidTr="002A4815">
        <w:tblPrEx>
          <w:tblLook w:val="00A0"/>
        </w:tblPrEx>
        <w:trPr>
          <w:trHeight w:val="432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lastRenderedPageBreak/>
              <w:t>5.</w:t>
            </w:r>
          </w:p>
        </w:tc>
        <w:tc>
          <w:tcPr>
            <w:tcW w:w="5528" w:type="dxa"/>
          </w:tcPr>
          <w:p w:rsidR="00B125E4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(наблюдение, труд, подвижные игры, индивидуальная работа с детьми, самостоятельная деятельность детей)</w:t>
            </w:r>
          </w:p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10.30-11.50</w:t>
            </w:r>
          </w:p>
        </w:tc>
        <w:tc>
          <w:tcPr>
            <w:tcW w:w="4961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1985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</w:tr>
      <w:tr w:rsidR="00B125E4" w:rsidRPr="00F068C1" w:rsidTr="002A4815">
        <w:tblPrEx>
          <w:tblLook w:val="00A0"/>
        </w:tblPrEx>
        <w:trPr>
          <w:trHeight w:val="282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6.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843" w:type="dxa"/>
          </w:tcPr>
          <w:p w:rsidR="00B125E4" w:rsidRPr="00F068C1" w:rsidRDefault="00B125E4" w:rsidP="00570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11.50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-12.</w:t>
            </w: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00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Возвращение с прогулки, мытье ног, подготовка к обеду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12.10-12.20</w:t>
            </w:r>
          </w:p>
        </w:tc>
      </w:tr>
      <w:tr w:rsidR="00B125E4" w:rsidRPr="00F068C1" w:rsidTr="002A4815">
        <w:tblPrEx>
          <w:tblLook w:val="00A0"/>
        </w:tblPrEx>
        <w:trPr>
          <w:trHeight w:val="136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7.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12.10-12.40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Обед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12.20-12.40</w:t>
            </w:r>
          </w:p>
        </w:tc>
      </w:tr>
      <w:tr w:rsidR="00B125E4" w:rsidRPr="00F068C1" w:rsidTr="002A4815">
        <w:tblPrEx>
          <w:tblLook w:val="00A0"/>
        </w:tblPrEx>
        <w:trPr>
          <w:trHeight w:val="433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8.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12.50-15.00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Подготовка ко сну, дневной сон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12.40-15.15</w:t>
            </w:r>
          </w:p>
        </w:tc>
      </w:tr>
      <w:tr w:rsidR="00B125E4" w:rsidRPr="00F068C1" w:rsidTr="002A4815">
        <w:tblPrEx>
          <w:tblLook w:val="00A0"/>
        </w:tblPrEx>
        <w:trPr>
          <w:trHeight w:val="517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9.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Постепенный подъем, культурно-гигиенические навыки, совместная  деятельность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15.00-15.2</w:t>
            </w: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Постепенный подъем, культурно-гигиенические навыки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15.15-15.30</w:t>
            </w:r>
          </w:p>
        </w:tc>
      </w:tr>
      <w:tr w:rsidR="00B125E4" w:rsidRPr="00F068C1" w:rsidTr="002A4815">
        <w:tblPrEx>
          <w:tblLook w:val="00A0"/>
        </w:tblPrEx>
        <w:trPr>
          <w:trHeight w:val="281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10.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15.30-15.50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Полдник</w:t>
            </w:r>
          </w:p>
        </w:tc>
        <w:tc>
          <w:tcPr>
            <w:tcW w:w="198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15.30-15.50</w:t>
            </w:r>
          </w:p>
        </w:tc>
      </w:tr>
      <w:tr w:rsidR="00B125E4" w:rsidRPr="00F068C1" w:rsidTr="002A4815">
        <w:tblPrEx>
          <w:tblLook w:val="00A0"/>
        </w:tblPrEx>
        <w:trPr>
          <w:trHeight w:val="273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11.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15.50-16.30</w:t>
            </w:r>
          </w:p>
        </w:tc>
        <w:tc>
          <w:tcPr>
            <w:tcW w:w="4961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Прогулка (наблюдение, подвижные игры, игры сюжетно-ролевого характера, индивидуальная работа с детьми)</w:t>
            </w:r>
          </w:p>
        </w:tc>
        <w:tc>
          <w:tcPr>
            <w:tcW w:w="1985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15.50-16.45</w:t>
            </w:r>
          </w:p>
        </w:tc>
      </w:tr>
      <w:tr w:rsidR="00B125E4" w:rsidRPr="00F068C1" w:rsidTr="002A4815">
        <w:tblPrEx>
          <w:tblLook w:val="00A0"/>
        </w:tblPrEx>
        <w:trPr>
          <w:trHeight w:val="492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12.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Самостоятельная деятельность детей, подготовка к прогулке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16.30-16.45</w:t>
            </w:r>
          </w:p>
        </w:tc>
        <w:tc>
          <w:tcPr>
            <w:tcW w:w="4961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1985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</w:p>
        </w:tc>
      </w:tr>
      <w:tr w:rsidR="00B125E4" w:rsidRPr="00F068C1" w:rsidTr="002A4815">
        <w:tblPrEx>
          <w:tblLook w:val="00A0"/>
        </w:tblPrEx>
        <w:trPr>
          <w:trHeight w:val="313"/>
        </w:trPr>
        <w:tc>
          <w:tcPr>
            <w:tcW w:w="817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13.</w:t>
            </w:r>
          </w:p>
        </w:tc>
        <w:tc>
          <w:tcPr>
            <w:tcW w:w="5528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Прогулка, уход домой, работа с родителями</w:t>
            </w:r>
          </w:p>
        </w:tc>
        <w:tc>
          <w:tcPr>
            <w:tcW w:w="1843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16.45-17.00</w:t>
            </w:r>
          </w:p>
        </w:tc>
        <w:tc>
          <w:tcPr>
            <w:tcW w:w="4961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F068C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Уход домой, работа с родителями</w:t>
            </w:r>
          </w:p>
        </w:tc>
        <w:tc>
          <w:tcPr>
            <w:tcW w:w="1985" w:type="dxa"/>
            <w:tcBorders>
              <w:top w:val="nil"/>
            </w:tcBorders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he-IL"/>
              </w:rPr>
              <w:t>16.45-17.00</w:t>
            </w:r>
          </w:p>
        </w:tc>
      </w:tr>
    </w:tbl>
    <w:p w:rsidR="00B125E4" w:rsidRPr="00F068C1" w:rsidRDefault="00B125E4" w:rsidP="00D01F92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  <w:lang w:eastAsia="ru-RU" w:bidi="he-IL"/>
        </w:rPr>
      </w:pPr>
    </w:p>
    <w:p w:rsidR="00B125E4" w:rsidRPr="008B70D7" w:rsidRDefault="00B125E4" w:rsidP="00D01F9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</w:t>
      </w:r>
      <w:r w:rsidRPr="008B70D7">
        <w:rPr>
          <w:rFonts w:ascii="Times New Roman" w:hAnsi="Times New Roman"/>
          <w:b/>
          <w:sz w:val="28"/>
          <w:szCs w:val="28"/>
          <w:lang w:eastAsia="ru-RU"/>
        </w:rPr>
        <w:t>. Учебный план</w:t>
      </w:r>
    </w:p>
    <w:p w:rsidR="00B125E4" w:rsidRPr="00780240" w:rsidRDefault="00B125E4" w:rsidP="00780240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0240">
        <w:rPr>
          <w:rFonts w:ascii="Times New Roman" w:hAnsi="Times New Roman"/>
          <w:sz w:val="28"/>
          <w:szCs w:val="28"/>
        </w:rPr>
        <w:t>Учебный план  составлен  на учебный год с 1 сентября по 31 августа:</w:t>
      </w:r>
    </w:p>
    <w:p w:rsidR="00B125E4" w:rsidRPr="00780240" w:rsidRDefault="00B125E4" w:rsidP="00780240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01</w:t>
      </w:r>
      <w:r w:rsidRPr="00780240">
        <w:rPr>
          <w:rFonts w:ascii="Times New Roman" w:hAnsi="Times New Roman"/>
          <w:b/>
          <w:sz w:val="28"/>
          <w:szCs w:val="28"/>
          <w:lang w:eastAsia="ru-RU"/>
        </w:rPr>
        <w:t xml:space="preserve"> сентября -  </w:t>
      </w:r>
      <w:r>
        <w:rPr>
          <w:rFonts w:ascii="Times New Roman" w:hAnsi="Times New Roman"/>
          <w:b/>
          <w:sz w:val="28"/>
          <w:szCs w:val="28"/>
          <w:lang w:eastAsia="ru-RU"/>
        </w:rPr>
        <w:t>28</w:t>
      </w:r>
      <w:r w:rsidRPr="00780240">
        <w:rPr>
          <w:rFonts w:ascii="Times New Roman" w:hAnsi="Times New Roman"/>
          <w:b/>
          <w:sz w:val="28"/>
          <w:szCs w:val="28"/>
          <w:lang w:eastAsia="ru-RU"/>
        </w:rPr>
        <w:t xml:space="preserve"> декабря – </w:t>
      </w:r>
      <w:r w:rsidRPr="00780240">
        <w:rPr>
          <w:rFonts w:ascii="Times New Roman" w:hAnsi="Times New Roman"/>
          <w:sz w:val="28"/>
          <w:szCs w:val="28"/>
          <w:lang w:eastAsia="ru-RU"/>
        </w:rPr>
        <w:t>учебный период;</w:t>
      </w:r>
    </w:p>
    <w:p w:rsidR="00B125E4" w:rsidRPr="00780240" w:rsidRDefault="00B125E4" w:rsidP="00780240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5151">
        <w:rPr>
          <w:rFonts w:ascii="Times New Roman" w:hAnsi="Times New Roman"/>
          <w:b/>
          <w:sz w:val="28"/>
          <w:szCs w:val="28"/>
          <w:lang w:eastAsia="ru-RU"/>
        </w:rPr>
        <w:t>29 декабря</w:t>
      </w:r>
      <w:r w:rsidRPr="00780240">
        <w:rPr>
          <w:rFonts w:ascii="Times New Roman" w:hAnsi="Times New Roman"/>
          <w:b/>
          <w:sz w:val="28"/>
          <w:szCs w:val="28"/>
          <w:lang w:eastAsia="ru-RU"/>
        </w:rPr>
        <w:t xml:space="preserve"> - 08 января - </w:t>
      </w:r>
      <w:r w:rsidRPr="00780240">
        <w:rPr>
          <w:rFonts w:ascii="Times New Roman" w:hAnsi="Times New Roman"/>
          <w:sz w:val="28"/>
          <w:szCs w:val="28"/>
          <w:lang w:eastAsia="ru-RU"/>
        </w:rPr>
        <w:t>новогодние каникулы;</w:t>
      </w:r>
    </w:p>
    <w:p w:rsidR="00B125E4" w:rsidRPr="00780240" w:rsidRDefault="00B125E4" w:rsidP="00780240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09  января  -  31</w:t>
      </w:r>
      <w:r w:rsidRPr="00780240">
        <w:rPr>
          <w:rFonts w:ascii="Times New Roman" w:hAnsi="Times New Roman"/>
          <w:b/>
          <w:sz w:val="28"/>
          <w:szCs w:val="28"/>
          <w:lang w:eastAsia="ru-RU"/>
        </w:rPr>
        <w:t xml:space="preserve"> мая </w:t>
      </w:r>
      <w:r w:rsidRPr="00780240">
        <w:rPr>
          <w:rFonts w:ascii="Times New Roman" w:hAnsi="Times New Roman"/>
          <w:sz w:val="28"/>
          <w:szCs w:val="28"/>
          <w:lang w:eastAsia="ru-RU"/>
        </w:rPr>
        <w:t>– учебный период;</w:t>
      </w:r>
    </w:p>
    <w:p w:rsidR="00B125E4" w:rsidRPr="00780240" w:rsidRDefault="00B125E4" w:rsidP="00780240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0240">
        <w:rPr>
          <w:rFonts w:ascii="Times New Roman" w:hAnsi="Times New Roman"/>
          <w:b/>
          <w:sz w:val="28"/>
          <w:szCs w:val="28"/>
          <w:lang w:eastAsia="ru-RU"/>
        </w:rPr>
        <w:t xml:space="preserve">01  июня  -  31 августа  - </w:t>
      </w:r>
      <w:r w:rsidRPr="00780240">
        <w:rPr>
          <w:rFonts w:ascii="Times New Roman" w:hAnsi="Times New Roman"/>
          <w:sz w:val="28"/>
          <w:szCs w:val="28"/>
          <w:lang w:eastAsia="ru-RU"/>
        </w:rPr>
        <w:t>работа в каникулярном режиме</w:t>
      </w:r>
      <w:r w:rsidRPr="00780240">
        <w:rPr>
          <w:rFonts w:ascii="Times New Roman" w:hAnsi="Times New Roman"/>
          <w:sz w:val="28"/>
          <w:szCs w:val="28"/>
        </w:rPr>
        <w:t xml:space="preserve">. </w:t>
      </w:r>
    </w:p>
    <w:p w:rsidR="00B125E4" w:rsidRPr="00F517C5" w:rsidRDefault="00B125E4" w:rsidP="00D01F92">
      <w:pPr>
        <w:tabs>
          <w:tab w:val="left" w:pos="757"/>
          <w:tab w:val="left" w:pos="15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B70D7">
        <w:rPr>
          <w:rFonts w:ascii="Times New Roman" w:hAnsi="Times New Roman"/>
          <w:sz w:val="28"/>
          <w:szCs w:val="28"/>
        </w:rPr>
        <w:tab/>
      </w:r>
      <w:r w:rsidRPr="00F517C5">
        <w:rPr>
          <w:rFonts w:ascii="Times New Roman" w:hAnsi="Times New Roman"/>
          <w:sz w:val="28"/>
          <w:szCs w:val="28"/>
        </w:rPr>
        <w:t>Длительность и объем непосредственно образовательной деятельности соответствует требованиям  СанПиН 2.4.1.3049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C5">
        <w:rPr>
          <w:rFonts w:ascii="Times New Roman" w:hAnsi="Times New Roman"/>
          <w:sz w:val="28"/>
          <w:szCs w:val="28"/>
        </w:rPr>
        <w:t xml:space="preserve">- 13 </w:t>
      </w:r>
      <w:r>
        <w:rPr>
          <w:rFonts w:ascii="Times New Roman" w:hAnsi="Times New Roman"/>
          <w:sz w:val="28"/>
          <w:szCs w:val="28"/>
        </w:rPr>
        <w:t xml:space="preserve">«Санитарно - </w:t>
      </w:r>
      <w:r w:rsidRPr="00F517C5">
        <w:rPr>
          <w:rFonts w:ascii="Times New Roman" w:hAnsi="Times New Roman"/>
          <w:sz w:val="28"/>
          <w:szCs w:val="28"/>
        </w:rPr>
        <w:t>эпидемиологические требования к устройству, содержанию и организации режима работы в дошкольных организация</w:t>
      </w:r>
      <w:r>
        <w:rPr>
          <w:rFonts w:ascii="Times New Roman" w:hAnsi="Times New Roman"/>
          <w:sz w:val="28"/>
          <w:szCs w:val="28"/>
        </w:rPr>
        <w:t>х».  М</w:t>
      </w:r>
      <w:r w:rsidRPr="00F517C5">
        <w:rPr>
          <w:rFonts w:ascii="Times New Roman" w:hAnsi="Times New Roman"/>
          <w:sz w:val="28"/>
          <w:szCs w:val="28"/>
        </w:rPr>
        <w:t>аксимально допустимый объем образовательной нагрузки в первой по</w:t>
      </w:r>
      <w:r>
        <w:rPr>
          <w:rFonts w:ascii="Times New Roman" w:hAnsi="Times New Roman"/>
          <w:sz w:val="28"/>
          <w:szCs w:val="28"/>
        </w:rPr>
        <w:t>ловине дня – не более 40 мин.,  продолжительностью  20</w:t>
      </w:r>
      <w:r w:rsidRPr="00F517C5">
        <w:rPr>
          <w:rFonts w:ascii="Times New Roman" w:hAnsi="Times New Roman"/>
          <w:sz w:val="28"/>
          <w:szCs w:val="28"/>
        </w:rPr>
        <w:t xml:space="preserve"> минут каж</w:t>
      </w:r>
      <w:r>
        <w:rPr>
          <w:rFonts w:ascii="Times New Roman" w:hAnsi="Times New Roman"/>
          <w:sz w:val="28"/>
          <w:szCs w:val="28"/>
        </w:rPr>
        <w:t>дая.</w:t>
      </w:r>
    </w:p>
    <w:p w:rsidR="00B125E4" w:rsidRPr="008B70D7" w:rsidRDefault="00B125E4" w:rsidP="00D01F92">
      <w:pPr>
        <w:tabs>
          <w:tab w:val="left" w:pos="757"/>
          <w:tab w:val="left" w:pos="15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B70D7">
        <w:rPr>
          <w:rFonts w:ascii="Times New Roman" w:hAnsi="Times New Roman"/>
          <w:sz w:val="28"/>
          <w:szCs w:val="28"/>
        </w:rPr>
        <w:t>В летний период проводится образовательная деятельность только оздоровительной направленности  и  художественно-эстетической (оздоровительная деятельность, музыкальная и  художественная), организуются подвижные и спортивные игры, праздники, тематические досуги, экскурсии.</w:t>
      </w:r>
    </w:p>
    <w:p w:rsidR="00B125E4" w:rsidRDefault="00B125E4" w:rsidP="00D01F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25E4" w:rsidRDefault="00B125E4" w:rsidP="00D01F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68C1">
        <w:rPr>
          <w:rFonts w:ascii="Times New Roman" w:hAnsi="Times New Roman"/>
          <w:b/>
          <w:sz w:val="28"/>
          <w:szCs w:val="28"/>
        </w:rPr>
        <w:t>Учебный план образовательн</w:t>
      </w:r>
      <w:r>
        <w:rPr>
          <w:rFonts w:ascii="Times New Roman" w:hAnsi="Times New Roman"/>
          <w:b/>
          <w:sz w:val="28"/>
          <w:szCs w:val="28"/>
        </w:rPr>
        <w:t>ой  деятельности в группе</w:t>
      </w:r>
    </w:p>
    <w:p w:rsidR="00B125E4" w:rsidRPr="00F4113E" w:rsidRDefault="00B125E4" w:rsidP="00D01F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9497"/>
      </w:tblGrid>
      <w:tr w:rsidR="00B125E4" w:rsidRPr="00F068C1" w:rsidTr="002A4815">
        <w:trPr>
          <w:trHeight w:val="70"/>
        </w:trPr>
        <w:tc>
          <w:tcPr>
            <w:tcW w:w="14992" w:type="dxa"/>
            <w:gridSpan w:val="2"/>
          </w:tcPr>
          <w:p w:rsidR="00B125E4" w:rsidRPr="008B70D7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</w:tr>
      <w:tr w:rsidR="00B125E4" w:rsidRPr="00F068C1" w:rsidTr="002A4815">
        <w:trPr>
          <w:trHeight w:val="375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Базовый вид деятельност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497" w:type="dxa"/>
          </w:tcPr>
          <w:p w:rsidR="00B125E4" w:rsidRPr="00F03C93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B125E4" w:rsidRPr="00F068C1" w:rsidTr="002A4815">
        <w:trPr>
          <w:trHeight w:val="281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в помещении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раза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в неделю</w:t>
            </w:r>
          </w:p>
        </w:tc>
      </w:tr>
      <w:tr w:rsidR="00B125E4" w:rsidRPr="00F068C1" w:rsidTr="002A4815">
        <w:trPr>
          <w:trHeight w:val="269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на улице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B125E4" w:rsidRPr="00F068C1" w:rsidTr="002A4815">
        <w:trPr>
          <w:trHeight w:val="235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Познавательное развитие 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раза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в неделю</w:t>
            </w:r>
          </w:p>
        </w:tc>
      </w:tr>
      <w:tr w:rsidR="00B125E4" w:rsidRPr="00F068C1" w:rsidTr="002A4815">
        <w:trPr>
          <w:trHeight w:val="207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раз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в неделю</w:t>
            </w:r>
          </w:p>
        </w:tc>
      </w:tr>
      <w:tr w:rsidR="00B125E4" w:rsidRPr="00F068C1" w:rsidTr="002A4815">
        <w:trPr>
          <w:trHeight w:val="363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Рисование  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раз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в недел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</w:p>
        </w:tc>
      </w:tr>
      <w:tr w:rsidR="00B125E4" w:rsidRPr="00F068C1" w:rsidTr="002A4815">
        <w:trPr>
          <w:trHeight w:val="283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Лепка  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раз в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недел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</w:p>
        </w:tc>
      </w:tr>
      <w:tr w:rsidR="00B125E4" w:rsidRPr="00F068C1" w:rsidTr="002A4815">
        <w:trPr>
          <w:trHeight w:val="139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9497" w:type="dxa"/>
          </w:tcPr>
          <w:p w:rsidR="00B125E4" w:rsidRPr="00C1634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раз в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недел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</w:p>
        </w:tc>
      </w:tr>
      <w:tr w:rsidR="00B125E4" w:rsidRPr="00F068C1" w:rsidTr="002A4815">
        <w:trPr>
          <w:trHeight w:val="139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497" w:type="dxa"/>
          </w:tcPr>
          <w:p w:rsidR="00B125E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раза в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недел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</w:p>
        </w:tc>
      </w:tr>
      <w:tr w:rsidR="00B125E4" w:rsidRPr="00F068C1" w:rsidTr="002A4815">
        <w:trPr>
          <w:trHeight w:val="328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 занятий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в неделю</w:t>
            </w:r>
          </w:p>
        </w:tc>
      </w:tr>
      <w:tr w:rsidR="00B125E4" w:rsidRPr="00F068C1" w:rsidTr="002A4815">
        <w:tc>
          <w:tcPr>
            <w:tcW w:w="14992" w:type="dxa"/>
            <w:gridSpan w:val="2"/>
          </w:tcPr>
          <w:p w:rsidR="00B125E4" w:rsidRPr="008B70D7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B125E4" w:rsidRPr="00F068C1" w:rsidTr="002A4815"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Утренняя гимнастика 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F068C1" w:rsidTr="002A4815">
        <w:trPr>
          <w:trHeight w:val="313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F068C1" w:rsidTr="002A4815">
        <w:trPr>
          <w:trHeight w:val="262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Гигиенические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роцедуры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F068C1" w:rsidTr="002A4815">
        <w:trPr>
          <w:trHeight w:val="351"/>
        </w:trPr>
        <w:tc>
          <w:tcPr>
            <w:tcW w:w="5495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9497" w:type="dxa"/>
          </w:tcPr>
          <w:p w:rsidR="00B125E4" w:rsidRPr="00F068C1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68C1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8B70D7" w:rsidTr="002A4815">
        <w:trPr>
          <w:trHeight w:val="838"/>
        </w:trPr>
        <w:tc>
          <w:tcPr>
            <w:tcW w:w="5495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Ситуативные беседы </w:t>
            </w: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 проведении </w:t>
            </w: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режимных моментов</w:t>
            </w:r>
          </w:p>
        </w:tc>
        <w:tc>
          <w:tcPr>
            <w:tcW w:w="9497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8B70D7" w:rsidTr="002A4815">
        <w:trPr>
          <w:trHeight w:val="374"/>
        </w:trPr>
        <w:tc>
          <w:tcPr>
            <w:tcW w:w="5495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9497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8B70D7" w:rsidTr="002A4815">
        <w:trPr>
          <w:trHeight w:val="268"/>
        </w:trPr>
        <w:tc>
          <w:tcPr>
            <w:tcW w:w="5495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9497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8B70D7" w:rsidTr="002A4815">
        <w:trPr>
          <w:trHeight w:val="330"/>
        </w:trPr>
        <w:tc>
          <w:tcPr>
            <w:tcW w:w="14992" w:type="dxa"/>
            <w:gridSpan w:val="2"/>
          </w:tcPr>
          <w:p w:rsidR="00B125E4" w:rsidRPr="008B70D7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B125E4" w:rsidRPr="008B70D7" w:rsidTr="002A4815">
        <w:trPr>
          <w:trHeight w:val="330"/>
        </w:trPr>
        <w:tc>
          <w:tcPr>
            <w:tcW w:w="5495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9497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B125E4" w:rsidRPr="008B70D7" w:rsidTr="002A4815">
        <w:trPr>
          <w:trHeight w:val="315"/>
        </w:trPr>
        <w:tc>
          <w:tcPr>
            <w:tcW w:w="5495" w:type="dxa"/>
          </w:tcPr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деятельность детей </w:t>
            </w: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центрах (уголках) </w:t>
            </w: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развития</w:t>
            </w:r>
          </w:p>
        </w:tc>
        <w:tc>
          <w:tcPr>
            <w:tcW w:w="9497" w:type="dxa"/>
          </w:tcPr>
          <w:p w:rsidR="00B125E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8B70D7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70D7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B125E4" w:rsidRDefault="00B125E4" w:rsidP="00D01F92">
      <w:pPr>
        <w:tabs>
          <w:tab w:val="left" w:pos="282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25E4" w:rsidRPr="00F03C93" w:rsidRDefault="00B125E4" w:rsidP="00D01F92">
      <w:pPr>
        <w:tabs>
          <w:tab w:val="left" w:pos="28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B70D7">
        <w:rPr>
          <w:rFonts w:ascii="Times New Roman" w:hAnsi="Times New Roman"/>
          <w:sz w:val="28"/>
          <w:szCs w:val="28"/>
        </w:rPr>
        <w:t xml:space="preserve"> </w:t>
      </w:r>
      <w:r w:rsidRPr="00F03C93">
        <w:rPr>
          <w:rFonts w:ascii="Times New Roman" w:hAnsi="Times New Roman"/>
          <w:b/>
          <w:sz w:val="28"/>
          <w:szCs w:val="28"/>
        </w:rPr>
        <w:t xml:space="preserve">3.3.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03C93">
        <w:rPr>
          <w:rFonts w:ascii="Times New Roman" w:hAnsi="Times New Roman"/>
          <w:b/>
          <w:sz w:val="28"/>
          <w:szCs w:val="28"/>
        </w:rPr>
        <w:t>Циклограмма воспитательно-образовательного процесса</w:t>
      </w:r>
    </w:p>
    <w:p w:rsidR="00B125E4" w:rsidRPr="00F14D7B" w:rsidRDefault="00B125E4" w:rsidP="00D01F92">
      <w:pPr>
        <w:tabs>
          <w:tab w:val="left" w:pos="282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381122">
        <w:rPr>
          <w:rFonts w:ascii="Times New Roman" w:hAnsi="Times New Roman"/>
          <w:sz w:val="28"/>
          <w:szCs w:val="28"/>
          <w:lang w:eastAsia="ru-RU"/>
        </w:rPr>
        <w:t>Для организации совместной деятельности детей и педагогов, а также самостоятельной деятельности детей в течение недели разработана циклограмма, которая отражает возраст детей, временной отрезок, отводимый на тот или иной режимный момент, примерное содержание работы.</w:t>
      </w:r>
      <w:r>
        <w:rPr>
          <w:rFonts w:ascii="Times New Roman" w:hAnsi="Times New Roman"/>
          <w:sz w:val="28"/>
          <w:szCs w:val="28"/>
          <w:lang w:eastAsia="ru-RU"/>
        </w:rPr>
        <w:t xml:space="preserve"> Во время проведения НОД по подгруппам вторая подгруппа находится с помощником воспитателя, который организует спокойные игры, конструктивную деятельность, чтение художественной литературы.</w:t>
      </w:r>
    </w:p>
    <w:p w:rsidR="00B125E4" w:rsidRPr="00F068C1" w:rsidRDefault="00B125E4" w:rsidP="00D01F92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П</w:t>
      </w:r>
      <w:r w:rsidRPr="00F068C1">
        <w:rPr>
          <w:rFonts w:ascii="Times New Roman" w:hAnsi="Times New Roman"/>
          <w:b/>
          <w:bCs/>
          <w:kern w:val="36"/>
          <w:sz w:val="28"/>
          <w:szCs w:val="28"/>
        </w:rPr>
        <w:t>римерное планирование воспитательно-об</w:t>
      </w:r>
      <w:r>
        <w:rPr>
          <w:rFonts w:ascii="Times New Roman" w:hAnsi="Times New Roman"/>
          <w:b/>
          <w:bCs/>
          <w:kern w:val="36"/>
          <w:sz w:val="28"/>
          <w:szCs w:val="28"/>
        </w:rPr>
        <w:t>разовательного процесса в  группе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730"/>
        <w:gridCol w:w="45"/>
        <w:gridCol w:w="60"/>
        <w:gridCol w:w="2730"/>
        <w:gridCol w:w="90"/>
        <w:gridCol w:w="15"/>
        <w:gridCol w:w="2760"/>
        <w:gridCol w:w="75"/>
        <w:gridCol w:w="2835"/>
        <w:gridCol w:w="45"/>
        <w:gridCol w:w="2648"/>
      </w:tblGrid>
      <w:tr w:rsidR="00B125E4" w:rsidRPr="00F068C1" w:rsidTr="002A4815">
        <w:tc>
          <w:tcPr>
            <w:tcW w:w="1526" w:type="dxa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5202F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835" w:type="dxa"/>
            <w:gridSpan w:val="2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835" w:type="dxa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693" w:type="dxa"/>
            <w:gridSpan w:val="2"/>
          </w:tcPr>
          <w:p w:rsidR="00B125E4" w:rsidRPr="00F068C1" w:rsidRDefault="00B125E4" w:rsidP="002A481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ПЯТНИЦА</w:t>
            </w:r>
          </w:p>
        </w:tc>
      </w:tr>
      <w:tr w:rsidR="00B125E4" w:rsidRPr="00F068C1" w:rsidTr="002A4815">
        <w:trPr>
          <w:trHeight w:val="4185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7.30-08.30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Утро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прием детей;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-дидактические  игры по сенсорному воспитанию;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хозяйственно-бытовой труд;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индивидуальные консультации с родителями;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продуктивная деятельность: рисование;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дежурство;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утренняя гимнастика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прием детей;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дидактические игры по развитию речи;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уход за растениями;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индивидуальные консультации с родителями;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по развитию речи;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дежурство;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утренняя гимнастика</w:t>
            </w:r>
          </w:p>
        </w:tc>
        <w:tc>
          <w:tcPr>
            <w:tcW w:w="2835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прием детей;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хороводные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-индивидуальная работа по формированию культурно-гигиенических навыков;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индивидуальные консультации с родителями;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деятельность в уголке художественного творчества;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дежурство;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утренняя гимнастика</w:t>
            </w:r>
          </w:p>
        </w:tc>
        <w:tc>
          <w:tcPr>
            <w:tcW w:w="2835" w:type="dxa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прием детей;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строительные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по сенсорному развитию;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индивидуальные консультации с родителями;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продуктивная деятельность: рисование;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дежурство;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утренняя гимнастика</w:t>
            </w:r>
          </w:p>
        </w:tc>
        <w:tc>
          <w:tcPr>
            <w:tcW w:w="2693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прием детей;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музыкально- дидактические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уборка в уголке природы;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индивидуальные консультации с родителями;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деятельность в уголке художественного творчества;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дежурство;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утренняя гимнастика</w:t>
            </w:r>
          </w:p>
        </w:tc>
      </w:tr>
      <w:tr w:rsidR="00B125E4" w:rsidRPr="00F068C1" w:rsidTr="002A4815">
        <w:trPr>
          <w:trHeight w:val="296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08.40-09.00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завтрак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культурно-гигиенические навыки;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 этикет</w:t>
            </w:r>
          </w:p>
        </w:tc>
      </w:tr>
      <w:tr w:rsidR="00B125E4" w:rsidRPr="00F068C1" w:rsidTr="002A4815">
        <w:trPr>
          <w:trHeight w:val="1311"/>
        </w:trPr>
        <w:tc>
          <w:tcPr>
            <w:tcW w:w="1526" w:type="dxa"/>
          </w:tcPr>
          <w:p w:rsidR="00B125E4" w:rsidRPr="00196C70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lastRenderedPageBreak/>
              <w:t>НОД</w:t>
            </w:r>
          </w:p>
          <w:p w:rsidR="00B125E4" w:rsidRPr="00196C70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B125E4" w:rsidRPr="00196C70" w:rsidRDefault="00B125E4" w:rsidP="00FF16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9.00-9.30</w:t>
            </w:r>
          </w:p>
        </w:tc>
        <w:tc>
          <w:tcPr>
            <w:tcW w:w="2730" w:type="dxa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1. Познавательное развитие</w:t>
            </w:r>
          </w:p>
          <w:p w:rsidR="00B125E4" w:rsidRPr="00196C70" w:rsidRDefault="00B125E4" w:rsidP="00FF16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gridSpan w:val="4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1. Познавательное развитие ФЭМП</w:t>
            </w:r>
          </w:p>
          <w:p w:rsidR="00B125E4" w:rsidRPr="00196C70" w:rsidRDefault="00B125E4" w:rsidP="00FF16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gridSpan w:val="3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1. Развитие речи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- обучение грамоте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B125E4" w:rsidRPr="00196C70" w:rsidRDefault="00B125E4" w:rsidP="00FF16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1. Развитие речи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:rsidR="00B125E4" w:rsidRPr="00196C70" w:rsidRDefault="00B125E4" w:rsidP="00FF16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1. Рисование</w:t>
            </w:r>
          </w:p>
          <w:p w:rsidR="00B125E4" w:rsidRPr="00196C70" w:rsidRDefault="00B125E4" w:rsidP="00FF16A4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B125E4" w:rsidRPr="00F068C1" w:rsidTr="002A4815">
        <w:trPr>
          <w:trHeight w:val="840"/>
        </w:trPr>
        <w:tc>
          <w:tcPr>
            <w:tcW w:w="1526" w:type="dxa"/>
          </w:tcPr>
          <w:p w:rsidR="00B125E4" w:rsidRPr="00196C70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10.05-10.25</w:t>
            </w:r>
          </w:p>
          <w:p w:rsidR="00B125E4" w:rsidRPr="00196C70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30" w:type="dxa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2. Лепка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  <w:tc>
          <w:tcPr>
            <w:tcW w:w="2925" w:type="dxa"/>
            <w:gridSpan w:val="4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2. Физическая культура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  <w:tc>
          <w:tcPr>
            <w:tcW w:w="2850" w:type="dxa"/>
            <w:gridSpan w:val="3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2. Аппликация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  <w:tc>
          <w:tcPr>
            <w:tcW w:w="2835" w:type="dxa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2. Физическая культура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  <w:tc>
          <w:tcPr>
            <w:tcW w:w="2693" w:type="dxa"/>
            <w:gridSpan w:val="2"/>
          </w:tcPr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2. Физическая культура на прогулке</w:t>
            </w:r>
          </w:p>
          <w:p w:rsidR="00B125E4" w:rsidRPr="00196C70" w:rsidRDefault="00B125E4" w:rsidP="00713AB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196C7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</w:tr>
      <w:tr w:rsidR="00B125E4" w:rsidRPr="00F068C1" w:rsidTr="002A4815">
        <w:trPr>
          <w:trHeight w:val="429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10.10-10.30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Подготовка к прогулке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</w:t>
            </w:r>
          </w:p>
        </w:tc>
      </w:tr>
      <w:tr w:rsidR="00B125E4" w:rsidRPr="00F068C1" w:rsidTr="002A4815">
        <w:trPr>
          <w:trHeight w:val="701"/>
        </w:trPr>
        <w:tc>
          <w:tcPr>
            <w:tcW w:w="1526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Прогулка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10.30-11.50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явлениями природы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транспортом</w:t>
            </w:r>
          </w:p>
        </w:tc>
        <w:tc>
          <w:tcPr>
            <w:tcW w:w="2835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различными объектами</w:t>
            </w:r>
          </w:p>
        </w:tc>
        <w:tc>
          <w:tcPr>
            <w:tcW w:w="2835" w:type="dxa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погодой</w:t>
            </w:r>
          </w:p>
        </w:tc>
        <w:tc>
          <w:tcPr>
            <w:tcW w:w="2693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птицами</w:t>
            </w:r>
          </w:p>
        </w:tc>
      </w:tr>
      <w:tr w:rsidR="00B125E4" w:rsidRPr="00F068C1" w:rsidTr="002A4815">
        <w:trPr>
          <w:trHeight w:val="2540"/>
        </w:trPr>
        <w:tc>
          <w:tcPr>
            <w:tcW w:w="1526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подвижные игры на развитие скоростных и силовых качеств, гибкости, выносливости, координации;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дидактические игры;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предметно-практическая деятельность (труд  в природе, сбор природного материала и т.п.);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индивидуальная работа по развитию движений, речи;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рисование;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самостоятельная деятельность с выносным материалом;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чтение стихотворений и загадывание загадок;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исследовательская деятельность;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спортивные игры на преодоление препятствий</w:t>
            </w:r>
          </w:p>
        </w:tc>
      </w:tr>
      <w:tr w:rsidR="00B125E4" w:rsidRPr="00F068C1" w:rsidTr="002A4815">
        <w:trPr>
          <w:trHeight w:val="1403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11.50-12.00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Возвращение с прогулки</w:t>
            </w: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: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культурно-гигиенические навыки;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 самостоятельная деятельность (рассказывание сказок, пальчиковые игры, просмотр телепередач, слушание 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детских произведений)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чтение небольших произведений</w:t>
            </w:r>
          </w:p>
        </w:tc>
      </w:tr>
      <w:tr w:rsidR="00B125E4" w:rsidRPr="00F068C1" w:rsidTr="002A4815">
        <w:trPr>
          <w:trHeight w:val="1126"/>
        </w:trPr>
        <w:tc>
          <w:tcPr>
            <w:tcW w:w="1526" w:type="dxa"/>
          </w:tcPr>
          <w:p w:rsidR="00B125E4" w:rsidRPr="00FA2BFB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Обед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12.10-12</w:t>
            </w: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4</w:t>
            </w: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0</w:t>
            </w:r>
          </w:p>
          <w:p w:rsidR="00B125E4" w:rsidRPr="00FA2BFB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 xml:space="preserve"> Подготовка к обеду, обед: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культурно-гигиенические навыки;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 этикет</w:t>
            </w:r>
          </w:p>
        </w:tc>
      </w:tr>
      <w:tr w:rsidR="00B125E4" w:rsidRPr="00F068C1" w:rsidTr="002A4815">
        <w:trPr>
          <w:trHeight w:val="830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Сон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12.5</w:t>
            </w: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0-15.00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Подготовка ко сну, сон: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чтение «сонных» сказок;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слушание колыбельных песенок в аудиозаписи </w:t>
            </w:r>
          </w:p>
        </w:tc>
      </w:tr>
      <w:tr w:rsidR="00B125E4" w:rsidRPr="00F068C1" w:rsidTr="002A4815">
        <w:trPr>
          <w:trHeight w:val="165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15.00-15.20</w:t>
            </w: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Постепенный подъем, самостоятельная деятельность: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гимнастика после сна;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закаливание;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воздушные ванны;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водные, гигиенические процедуры;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самостоятельная деятельность (дидактические, ролевые игры,  деятельность в уголке художественного творчества, в книжном уголке)</w:t>
            </w:r>
          </w:p>
        </w:tc>
      </w:tr>
      <w:tr w:rsidR="00B125E4" w:rsidRPr="00F068C1" w:rsidTr="00D01F92">
        <w:trPr>
          <w:trHeight w:val="765"/>
        </w:trPr>
        <w:tc>
          <w:tcPr>
            <w:tcW w:w="1526" w:type="dxa"/>
          </w:tcPr>
          <w:p w:rsidR="00B125E4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Полдник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15.30-15.50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 культурно-гигиенические навыки;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 этикет</w:t>
            </w:r>
          </w:p>
        </w:tc>
      </w:tr>
      <w:tr w:rsidR="00B125E4" w:rsidRPr="00F068C1" w:rsidTr="00D01F92">
        <w:trPr>
          <w:trHeight w:val="600"/>
        </w:trPr>
        <w:tc>
          <w:tcPr>
            <w:tcW w:w="1526" w:type="dxa"/>
          </w:tcPr>
          <w:p w:rsidR="00B125E4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НОД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15.50-16.10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75" w:type="dxa"/>
            <w:gridSpan w:val="2"/>
          </w:tcPr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Музыка</w:t>
            </w:r>
          </w:p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E362C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Комплексное </w:t>
            </w:r>
          </w:p>
        </w:tc>
        <w:tc>
          <w:tcPr>
            <w:tcW w:w="2790" w:type="dxa"/>
            <w:gridSpan w:val="2"/>
          </w:tcPr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gridSpan w:val="3"/>
          </w:tcPr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Музыка</w:t>
            </w:r>
          </w:p>
          <w:p w:rsidR="00B125E4" w:rsidRPr="00C16347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C16347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Комплексное</w:t>
            </w:r>
          </w:p>
        </w:tc>
        <w:tc>
          <w:tcPr>
            <w:tcW w:w="2955" w:type="dxa"/>
            <w:gridSpan w:val="3"/>
          </w:tcPr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</w:tcPr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B125E4" w:rsidRPr="00F068C1" w:rsidTr="002A4815">
        <w:trPr>
          <w:trHeight w:val="360"/>
        </w:trPr>
        <w:tc>
          <w:tcPr>
            <w:tcW w:w="1526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16.10-16.30</w:t>
            </w: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Игры, самостоятельная и организованная детская деятельность</w:t>
            </w:r>
          </w:p>
        </w:tc>
      </w:tr>
      <w:tr w:rsidR="00B125E4" w:rsidRPr="00F068C1" w:rsidTr="002A4815">
        <w:trPr>
          <w:trHeight w:val="150"/>
        </w:trPr>
        <w:tc>
          <w:tcPr>
            <w:tcW w:w="1526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сюжетно-ролевая игра;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дидактические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чтение художественной литературы;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драматизация;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подвижные игры (бросание, ловля, метание);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опытно-экспериментальная деятельность: с водой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настольные, сюжетно-ролевые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работа в книжном уголке;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чтение художественной литературы;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подвижные игры с прыжками;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с детьми</w:t>
            </w:r>
          </w:p>
        </w:tc>
        <w:tc>
          <w:tcPr>
            <w:tcW w:w="2835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кружковая работа;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труд в игровом уголке;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игры со строителем;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рассматривание картин,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книг, альбомов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опытно-экспериментальная деятельность: с песком</w:t>
            </w:r>
          </w:p>
        </w:tc>
        <w:tc>
          <w:tcPr>
            <w:tcW w:w="2835" w:type="dxa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изготовление и ремонт сюжетно-ролевых игр;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чтение художественной литературы;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дидактические игры по закреплению правил дорожного движения</w:t>
            </w:r>
          </w:p>
        </w:tc>
        <w:tc>
          <w:tcPr>
            <w:tcW w:w="2693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досуги;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праздники и развлечения;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чтение художественной литературы;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беседы с детьми;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наблюдения в уголке природы;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опытно-экспериментальная деятельность: с природным материалом</w:t>
            </w:r>
          </w:p>
        </w:tc>
      </w:tr>
      <w:tr w:rsidR="00B125E4" w:rsidRPr="00F068C1" w:rsidTr="002A4815">
        <w:trPr>
          <w:trHeight w:val="111"/>
        </w:trPr>
        <w:tc>
          <w:tcPr>
            <w:tcW w:w="1526" w:type="dxa"/>
            <w:vMerge w:val="restart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16.30-16.50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Прогулка</w:t>
            </w: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Подготовка к прогулке, прогулка: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самообслуживание</w:t>
            </w:r>
          </w:p>
        </w:tc>
      </w:tr>
      <w:tr w:rsidR="00B125E4" w:rsidRPr="00F068C1" w:rsidTr="002A4815">
        <w:trPr>
          <w:trHeight w:val="810"/>
        </w:trPr>
        <w:tc>
          <w:tcPr>
            <w:tcW w:w="1526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птицами</w:t>
            </w:r>
          </w:p>
        </w:tc>
        <w:tc>
          <w:tcPr>
            <w:tcW w:w="2835" w:type="dxa"/>
            <w:gridSpan w:val="3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явлениями окружающей жизни</w:t>
            </w:r>
          </w:p>
        </w:tc>
        <w:tc>
          <w:tcPr>
            <w:tcW w:w="2835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Наблюдения в природе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трудом взрослых</w:t>
            </w:r>
          </w:p>
        </w:tc>
        <w:tc>
          <w:tcPr>
            <w:tcW w:w="2693" w:type="dxa"/>
            <w:gridSpan w:val="2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Наблюдение за объектом</w:t>
            </w:r>
          </w:p>
        </w:tc>
      </w:tr>
      <w:tr w:rsidR="00B125E4" w:rsidRPr="00F068C1" w:rsidTr="002A4815">
        <w:trPr>
          <w:trHeight w:val="267"/>
        </w:trPr>
        <w:tc>
          <w:tcPr>
            <w:tcW w:w="1526" w:type="dxa"/>
            <w:vMerge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подвижные игры на развитие движений;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дидактические игры;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предметно-практическая деятельность (труд  в природе, сбор природного материала и т.п.);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индивидуальная работа по развитию движений, речи;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решение проблемных ситуаций по ОБЖ;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самостоятельная деятельность с выносным материалом;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хороводные игры и игры малой подвижности;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исследовательская деятельность;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спортивные игры с оборудованием</w:t>
            </w:r>
          </w:p>
        </w:tc>
      </w:tr>
      <w:tr w:rsidR="00B125E4" w:rsidRPr="00F068C1" w:rsidTr="002A4815">
        <w:trPr>
          <w:trHeight w:val="345"/>
        </w:trPr>
        <w:tc>
          <w:tcPr>
            <w:tcW w:w="1526" w:type="dxa"/>
          </w:tcPr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16.50-17.00</w:t>
            </w:r>
          </w:p>
          <w:p w:rsidR="00B125E4" w:rsidRPr="00F068C1" w:rsidRDefault="00B125E4" w:rsidP="002A481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r w:rsidRPr="00F068C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  <w:t>Вечер</w:t>
            </w:r>
          </w:p>
        </w:tc>
        <w:tc>
          <w:tcPr>
            <w:tcW w:w="14033" w:type="dxa"/>
            <w:gridSpan w:val="11"/>
          </w:tcPr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игры на самопознание;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ряженье;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театрализованные игры;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игры на развитие мелкой моторики;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- индивидуальная работа по развитию речи;</w:t>
            </w:r>
          </w:p>
          <w:p w:rsidR="00B125E4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F068C1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- игры на развитие творчества,  самостоятельные занятия детей. </w:t>
            </w:r>
          </w:p>
          <w:p w:rsidR="00B125E4" w:rsidRPr="00F068C1" w:rsidRDefault="00B125E4" w:rsidP="002A481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Уход домой.</w:t>
            </w:r>
          </w:p>
        </w:tc>
      </w:tr>
    </w:tbl>
    <w:p w:rsidR="00B125E4" w:rsidRPr="00327784" w:rsidRDefault="00B125E4" w:rsidP="00490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27784">
        <w:rPr>
          <w:rFonts w:ascii="Times New Roman" w:hAnsi="Times New Roman"/>
          <w:b/>
          <w:bCs/>
          <w:sz w:val="28"/>
          <w:szCs w:val="28"/>
        </w:rPr>
        <w:t>3.4. Особенности традиционных событий, праздников, мероприятий</w:t>
      </w:r>
    </w:p>
    <w:p w:rsidR="00B125E4" w:rsidRPr="00327784" w:rsidRDefault="00B125E4" w:rsidP="00490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4903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проведения</w:t>
      </w:r>
      <w:r w:rsidRPr="00F068C1">
        <w:rPr>
          <w:rFonts w:ascii="Times New Roman" w:hAnsi="Times New Roman"/>
          <w:sz w:val="28"/>
          <w:szCs w:val="28"/>
          <w:lang w:eastAsia="ru-RU"/>
        </w:rPr>
        <w:t xml:space="preserve"> праздников</w:t>
      </w:r>
      <w:r>
        <w:rPr>
          <w:rFonts w:ascii="Times New Roman" w:hAnsi="Times New Roman"/>
          <w:sz w:val="28"/>
          <w:szCs w:val="28"/>
          <w:lang w:eastAsia="ru-RU"/>
        </w:rPr>
        <w:t>, развлечений</w:t>
      </w:r>
      <w:r w:rsidRPr="00F068C1">
        <w:rPr>
          <w:rFonts w:ascii="Times New Roman" w:hAnsi="Times New Roman"/>
          <w:sz w:val="28"/>
          <w:szCs w:val="28"/>
          <w:lang w:eastAsia="ru-RU"/>
        </w:rPr>
        <w:t xml:space="preserve"> является наполнение ежедневной жизни детей увлекательными и полезными делами, создание атмосферы радости общения, коллективного творчества, стремления к новым задачам и перспективам.</w:t>
      </w:r>
    </w:p>
    <w:p w:rsidR="00B125E4" w:rsidRDefault="00B125E4" w:rsidP="004903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3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9355"/>
        <w:gridCol w:w="3686"/>
      </w:tblGrid>
      <w:tr w:rsidR="00B125E4" w:rsidRPr="00A71CB7" w:rsidTr="00490317">
        <w:trPr>
          <w:trHeight w:val="462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56A42">
              <w:rPr>
                <w:rFonts w:ascii="Times New Roman" w:hAnsi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4D7B">
              <w:rPr>
                <w:rFonts w:ascii="Times New Roman" w:hAnsi="Times New Roman"/>
                <w:b/>
                <w:bCs/>
                <w:sz w:val="28"/>
                <w:szCs w:val="28"/>
              </w:rPr>
              <w:t>Развлечения в группе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4D7B">
              <w:rPr>
                <w:rFonts w:ascii="Times New Roman" w:hAnsi="Times New Roman"/>
                <w:b/>
                <w:bCs/>
                <w:sz w:val="28"/>
                <w:szCs w:val="28"/>
              </w:rPr>
              <w:t>Выставки</w:t>
            </w:r>
          </w:p>
        </w:tc>
      </w:tr>
      <w:tr w:rsidR="00B125E4" w:rsidRPr="00A71CB7" w:rsidTr="00490317">
        <w:trPr>
          <w:trHeight w:val="409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Показ настольного театра «</w:t>
            </w:r>
            <w:r>
              <w:rPr>
                <w:rFonts w:ascii="Times New Roman" w:hAnsi="Times New Roman"/>
                <w:sz w:val="28"/>
                <w:szCs w:val="28"/>
              </w:rPr>
              <w:t>Колобок»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2. Викторина «Путешествие в страну знаний»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Игровая программа «День знаний»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4. Спортивные соревнования «Веселые старты»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Фотовыставка «Будем знакомы»</w:t>
            </w:r>
          </w:p>
        </w:tc>
      </w:tr>
      <w:tr w:rsidR="00B125E4" w:rsidRPr="00A71CB7" w:rsidTr="00490317">
        <w:trPr>
          <w:trHeight w:val="1077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Инсценировка р.н.с. «Волк и семеро козлят»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2. Концертная программа  «Осень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гости к нам пришла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!»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Показ настольного театра «Репка»</w:t>
            </w:r>
          </w:p>
          <w:p w:rsidR="00B125E4" w:rsidRPr="00F14D7B" w:rsidRDefault="00B125E4" w:rsidP="00FF16A4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4. Соревнования «</w:t>
            </w:r>
            <w:r>
              <w:rPr>
                <w:rFonts w:ascii="Times New Roman" w:hAnsi="Times New Roman"/>
                <w:sz w:val="28"/>
                <w:szCs w:val="28"/>
              </w:rPr>
              <w:t>Спорт- это сила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pStyle w:val="c1"/>
              <w:rPr>
                <w:sz w:val="28"/>
                <w:szCs w:val="28"/>
              </w:rPr>
            </w:pPr>
            <w:r w:rsidRPr="00F14D7B">
              <w:rPr>
                <w:rStyle w:val="c5"/>
                <w:sz w:val="28"/>
                <w:szCs w:val="28"/>
              </w:rPr>
              <w:t>Выставка совмест</w:t>
            </w:r>
            <w:r>
              <w:rPr>
                <w:rStyle w:val="c5"/>
                <w:sz w:val="28"/>
                <w:szCs w:val="28"/>
              </w:rPr>
              <w:t>ного творчества «Рисуем вместе»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71CB7" w:rsidTr="00490317">
        <w:trPr>
          <w:trHeight w:val="403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Ноябрь 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lastRenderedPageBreak/>
              <w:t>1. 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матический вечер о творчестве К.И. 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Чуковского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lastRenderedPageBreak/>
              <w:t>2. Театр на фланелеграфе «Лисичка со скалочкой»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Игровая программа  «Дружная семья»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4. Концерт «Для милых мам»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Фоторепортаж  «Играем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дома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125E4" w:rsidRPr="00A71CB7" w:rsidTr="00490317">
        <w:trPr>
          <w:trHeight w:val="438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Кукольный театр «Колобок»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Спортивное соревнование «Богатыри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Вечер загадок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4. Праздничная программа  «Новый год у ворот»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B25A0E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Фотовыставка «Движение – это жизнь»</w:t>
            </w:r>
          </w:p>
        </w:tc>
      </w:tr>
      <w:tr w:rsidR="00B125E4" w:rsidRPr="00A71CB7" w:rsidTr="00490317">
        <w:trPr>
          <w:trHeight w:val="404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Тематический вечер   «Добро и зло в русских народных сказках»</w:t>
            </w:r>
          </w:p>
          <w:p w:rsidR="00B125E4" w:rsidRPr="00F14D7B" w:rsidRDefault="00B125E4" w:rsidP="00FF16A4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Игры  - забавы «Снежки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B25A0E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Фотовыставка «Зимн</w:t>
            </w:r>
            <w:r>
              <w:rPr>
                <w:rFonts w:ascii="Times New Roman" w:hAnsi="Times New Roman"/>
                <w:sz w:val="28"/>
                <w:szCs w:val="28"/>
              </w:rPr>
              <w:t>яя прогулка в детском саду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125E4" w:rsidRPr="00A71CB7" w:rsidTr="00490317">
        <w:trPr>
          <w:trHeight w:val="442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pStyle w:val="c1"/>
              <w:spacing w:before="0" w:after="0"/>
              <w:rPr>
                <w:sz w:val="28"/>
                <w:szCs w:val="28"/>
              </w:rPr>
            </w:pPr>
            <w:r w:rsidRPr="00F14D7B">
              <w:rPr>
                <w:sz w:val="28"/>
                <w:szCs w:val="28"/>
              </w:rPr>
              <w:t xml:space="preserve">1. Тематическая программа </w:t>
            </w:r>
            <w:r w:rsidRPr="00F14D7B">
              <w:rPr>
                <w:rStyle w:val="c5"/>
                <w:sz w:val="28"/>
                <w:szCs w:val="28"/>
              </w:rPr>
              <w:t>«</w:t>
            </w:r>
            <w:r>
              <w:rPr>
                <w:rStyle w:val="c5"/>
                <w:sz w:val="28"/>
                <w:szCs w:val="28"/>
              </w:rPr>
              <w:t>Вежливые слова</w:t>
            </w:r>
            <w:r w:rsidRPr="00F14D7B">
              <w:rPr>
                <w:rStyle w:val="c5"/>
                <w:sz w:val="28"/>
                <w:szCs w:val="28"/>
              </w:rPr>
              <w:t>»</w:t>
            </w:r>
          </w:p>
          <w:p w:rsidR="00B125E4" w:rsidRPr="00F14D7B" w:rsidRDefault="00B125E4" w:rsidP="00490317">
            <w:pPr>
              <w:pStyle w:val="c1"/>
              <w:spacing w:before="0" w:after="0"/>
              <w:rPr>
                <w:sz w:val="28"/>
                <w:szCs w:val="28"/>
              </w:rPr>
            </w:pPr>
            <w:r w:rsidRPr="00F14D7B">
              <w:rPr>
                <w:rStyle w:val="c5"/>
                <w:sz w:val="28"/>
                <w:szCs w:val="28"/>
              </w:rPr>
              <w:t>2. Инсценировка сказки «Лиса и заяц»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Конкурс стихов «Папа в армии служил»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2. Праздник «День защитника Отечества»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B25A0E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Выставка  «</w:t>
            </w:r>
            <w:r>
              <w:rPr>
                <w:rFonts w:ascii="Times New Roman" w:hAnsi="Times New Roman"/>
                <w:sz w:val="28"/>
                <w:szCs w:val="28"/>
              </w:rPr>
              <w:t>Самый лучший папа мой»</w:t>
            </w:r>
          </w:p>
        </w:tc>
      </w:tr>
      <w:tr w:rsidR="00B125E4" w:rsidRPr="00A71CB7" w:rsidTr="00490317">
        <w:trPr>
          <w:trHeight w:val="384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Концертная программа «Любимые, милые, родные»</w:t>
            </w:r>
          </w:p>
          <w:p w:rsidR="00B125E4" w:rsidRPr="00F14D7B" w:rsidRDefault="00B125E4" w:rsidP="00490317">
            <w:pPr>
              <w:pStyle w:val="c1"/>
              <w:spacing w:before="0" w:after="0"/>
              <w:rPr>
                <w:sz w:val="28"/>
                <w:szCs w:val="28"/>
              </w:rPr>
            </w:pPr>
            <w:r w:rsidRPr="00F14D7B">
              <w:rPr>
                <w:sz w:val="28"/>
                <w:szCs w:val="28"/>
              </w:rPr>
              <w:t xml:space="preserve">2. </w:t>
            </w:r>
            <w:r w:rsidRPr="00F14D7B">
              <w:rPr>
                <w:rStyle w:val="c5"/>
                <w:sz w:val="28"/>
                <w:szCs w:val="28"/>
              </w:rPr>
              <w:t>Путешествие страну сказок</w:t>
            </w:r>
            <w:r w:rsidRPr="00F14D7B">
              <w:rPr>
                <w:sz w:val="28"/>
                <w:szCs w:val="28"/>
              </w:rPr>
              <w:t xml:space="preserve"> </w:t>
            </w:r>
          </w:p>
          <w:p w:rsidR="00B125E4" w:rsidRPr="00F14D7B" w:rsidRDefault="00B125E4" w:rsidP="00490317">
            <w:pPr>
              <w:pStyle w:val="c1"/>
              <w:spacing w:before="0" w:after="0"/>
              <w:rPr>
                <w:sz w:val="28"/>
                <w:szCs w:val="28"/>
              </w:rPr>
            </w:pPr>
            <w:r w:rsidRPr="00F14D7B">
              <w:rPr>
                <w:rStyle w:val="c5"/>
                <w:sz w:val="28"/>
                <w:szCs w:val="28"/>
              </w:rPr>
              <w:t>3. Спортивное развлечение «Красный. Желтый. Зеленый»</w:t>
            </w:r>
          </w:p>
          <w:p w:rsidR="00B125E4" w:rsidRPr="00F14D7B" w:rsidRDefault="00B125E4" w:rsidP="00490317">
            <w:pPr>
              <w:pStyle w:val="c1"/>
              <w:spacing w:before="0" w:after="0"/>
              <w:rPr>
                <w:sz w:val="28"/>
                <w:szCs w:val="28"/>
              </w:rPr>
            </w:pPr>
            <w:r w:rsidRPr="00F14D7B">
              <w:rPr>
                <w:sz w:val="28"/>
                <w:szCs w:val="28"/>
              </w:rPr>
              <w:t>4. Драматизация сказки «Жихарка»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 «Мамочка любимая моя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71CB7" w:rsidTr="00490317">
        <w:trPr>
          <w:trHeight w:val="418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vAlign w:val="center"/>
          </w:tcPr>
          <w:p w:rsidR="00B125E4" w:rsidRPr="00C95312" w:rsidRDefault="00B125E4" w:rsidP="00490317">
            <w:pPr>
              <w:pStyle w:val="a5"/>
              <w:spacing w:after="0"/>
              <w:rPr>
                <w:rFonts w:ascii="Times New Roman" w:hAnsi="Times New Roman"/>
                <w:i w:val="0"/>
                <w:iCs/>
                <w:color w:val="auto"/>
                <w:sz w:val="28"/>
                <w:szCs w:val="28"/>
                <w:lang w:eastAsia="en-US"/>
              </w:rPr>
            </w:pPr>
            <w:r w:rsidRPr="00C95312">
              <w:rPr>
                <w:rFonts w:ascii="Times New Roman" w:hAnsi="Times New Roman"/>
                <w:i w:val="0"/>
                <w:iCs/>
                <w:color w:val="auto"/>
                <w:sz w:val="28"/>
                <w:szCs w:val="28"/>
                <w:lang w:eastAsia="en-US"/>
              </w:rPr>
              <w:t>1. Конкурсная программа «День Смеха»</w:t>
            </w:r>
          </w:p>
          <w:p w:rsidR="00B125E4" w:rsidRPr="00B25A0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25A0E">
              <w:rPr>
                <w:rFonts w:ascii="Times New Roman" w:hAnsi="Times New Roman"/>
                <w:sz w:val="28"/>
                <w:szCs w:val="28"/>
                <w:lang w:eastAsia="ru-RU"/>
              </w:rPr>
              <w:t>2. Развлечение «День рождения Земли»</w:t>
            </w:r>
          </w:p>
          <w:p w:rsidR="00B125E4" w:rsidRPr="00B25A0E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25A0E">
              <w:rPr>
                <w:rFonts w:ascii="Times New Roman" w:hAnsi="Times New Roman"/>
                <w:sz w:val="28"/>
                <w:szCs w:val="28"/>
                <w:lang w:eastAsia="ru-RU"/>
              </w:rPr>
              <w:t>3. Спортивный праздник «Полет в космос»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2. Игровая программа «Сбережем природу»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71CB7" w:rsidTr="00490317">
        <w:trPr>
          <w:trHeight w:val="1362"/>
        </w:trPr>
        <w:tc>
          <w:tcPr>
            <w:tcW w:w="2269" w:type="dxa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vAlign w:val="center"/>
          </w:tcPr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1. Конкурс стихов «День победы»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2. Праздничная программа «Этот день Победы»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3. Кукольный театр « Теремок»</w:t>
            </w:r>
          </w:p>
          <w:p w:rsidR="00B125E4" w:rsidRPr="00F14D7B" w:rsidRDefault="00B125E4" w:rsidP="00490317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4D7B">
              <w:rPr>
                <w:rFonts w:ascii="Times New Roman" w:hAnsi="Times New Roman"/>
                <w:sz w:val="28"/>
                <w:szCs w:val="28"/>
              </w:rPr>
              <w:t>4. Физкультурный досуг «Кто-кто в теремочке живет?»</w:t>
            </w:r>
          </w:p>
        </w:tc>
        <w:tc>
          <w:tcPr>
            <w:tcW w:w="3686" w:type="dxa"/>
            <w:vAlign w:val="center"/>
          </w:tcPr>
          <w:p w:rsidR="00B125E4" w:rsidRPr="00F14D7B" w:rsidRDefault="00B125E4" w:rsidP="00B25A0E">
            <w:pPr>
              <w:tabs>
                <w:tab w:val="left" w:pos="723"/>
                <w:tab w:val="left" w:pos="1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ыставка «</w:t>
            </w:r>
            <w:r>
              <w:rPr>
                <w:rFonts w:ascii="Times New Roman" w:hAnsi="Times New Roman"/>
                <w:sz w:val="28"/>
                <w:szCs w:val="28"/>
              </w:rPr>
              <w:t>Звезда памяти</w:t>
            </w:r>
            <w:r w:rsidRPr="00F14D7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B125E4" w:rsidRPr="00FB4C43" w:rsidRDefault="00B125E4" w:rsidP="00490317">
      <w:pPr>
        <w:tabs>
          <w:tab w:val="left" w:pos="757"/>
          <w:tab w:val="left" w:pos="1514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AA0CD3">
        <w:rPr>
          <w:rFonts w:ascii="Times New Roman" w:hAnsi="Times New Roman"/>
          <w:b/>
          <w:bCs/>
          <w:sz w:val="28"/>
          <w:szCs w:val="28"/>
        </w:rPr>
        <w:t>3.5. Особенности построения развивающей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CD3">
        <w:rPr>
          <w:rFonts w:ascii="Times New Roman" w:hAnsi="Times New Roman"/>
          <w:b/>
          <w:bCs/>
          <w:sz w:val="28"/>
          <w:szCs w:val="28"/>
        </w:rPr>
        <w:t xml:space="preserve"> предметно </w:t>
      </w:r>
      <w:r>
        <w:rPr>
          <w:rFonts w:ascii="Times New Roman" w:hAnsi="Times New Roman"/>
          <w:b/>
          <w:bCs/>
          <w:sz w:val="28"/>
          <w:szCs w:val="28"/>
        </w:rPr>
        <w:t xml:space="preserve">– пространственной </w:t>
      </w:r>
      <w:r w:rsidRPr="00AA0CD3">
        <w:rPr>
          <w:rFonts w:ascii="Times New Roman" w:hAnsi="Times New Roman"/>
          <w:b/>
          <w:bCs/>
          <w:sz w:val="28"/>
          <w:szCs w:val="28"/>
        </w:rPr>
        <w:t xml:space="preserve"> среды</w:t>
      </w:r>
      <w:r>
        <w:rPr>
          <w:rFonts w:ascii="Times New Roman" w:hAnsi="Times New Roman"/>
          <w:b/>
          <w:bCs/>
          <w:sz w:val="28"/>
          <w:szCs w:val="28"/>
        </w:rPr>
        <w:t xml:space="preserve"> группы</w:t>
      </w:r>
    </w:p>
    <w:p w:rsidR="00B125E4" w:rsidRPr="00FB4C43" w:rsidRDefault="00B125E4" w:rsidP="00490317">
      <w:pPr>
        <w:spacing w:before="100" w:beforeAutospacing="1" w:after="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4C43">
        <w:rPr>
          <w:rFonts w:ascii="Times New Roman" w:hAnsi="Times New Roman"/>
          <w:sz w:val="28"/>
          <w:szCs w:val="28"/>
          <w:lang w:eastAsia="ru-RU"/>
        </w:rPr>
        <w:lastRenderedPageBreak/>
        <w:t>Успешное выполнение программы требует создания современной пространственной, предметно-развивающей среды, с учетом тр</w:t>
      </w:r>
      <w:r>
        <w:rPr>
          <w:rFonts w:ascii="Times New Roman" w:hAnsi="Times New Roman"/>
          <w:sz w:val="28"/>
          <w:szCs w:val="28"/>
          <w:lang w:eastAsia="ru-RU"/>
        </w:rPr>
        <w:t xml:space="preserve">ебований ФГОС. </w:t>
      </w:r>
      <w:r w:rsidRPr="00FB4C43">
        <w:rPr>
          <w:rFonts w:ascii="Times New Roman" w:hAnsi="Times New Roman"/>
          <w:sz w:val="28"/>
          <w:szCs w:val="28"/>
          <w:lang w:eastAsia="ru-RU"/>
        </w:rPr>
        <w:t>Развивающая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FB4C43">
        <w:rPr>
          <w:rFonts w:ascii="Times New Roman" w:hAnsi="Times New Roman"/>
          <w:sz w:val="28"/>
          <w:szCs w:val="28"/>
          <w:lang w:eastAsia="ru-RU"/>
        </w:rPr>
        <w:t>редметн</w:t>
      </w:r>
      <w:r>
        <w:rPr>
          <w:rFonts w:ascii="Times New Roman" w:hAnsi="Times New Roman"/>
          <w:sz w:val="28"/>
          <w:szCs w:val="28"/>
          <w:lang w:eastAsia="ru-RU"/>
        </w:rPr>
        <w:t xml:space="preserve">о- пространственная  среда в </w:t>
      </w:r>
      <w:r w:rsidRPr="00FB4C43">
        <w:rPr>
          <w:rFonts w:ascii="Times New Roman" w:hAnsi="Times New Roman"/>
          <w:sz w:val="28"/>
          <w:szCs w:val="28"/>
          <w:lang w:eastAsia="ru-RU"/>
        </w:rPr>
        <w:t xml:space="preserve">  группе  делится на  функциональные центры развития ребенка. </w:t>
      </w:r>
    </w:p>
    <w:tbl>
      <w:tblPr>
        <w:tblpPr w:leftFromText="180" w:rightFromText="180" w:vertAnchor="text" w:horzAnchor="margin" w:tblpY="464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536"/>
        <w:gridCol w:w="10206"/>
      </w:tblGrid>
      <w:tr w:rsidR="00B125E4" w:rsidRPr="00FB4C43" w:rsidTr="00490317"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Преобразование предметно-развивающей среды</w:t>
            </w:r>
          </w:p>
        </w:tc>
      </w:tr>
      <w:tr w:rsidR="00B125E4" w:rsidRPr="00FB4C43" w:rsidTr="00490317"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Социально-коммуникативное</w:t>
            </w:r>
          </w:p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сюжетной игры  (сюжетно-ролевые игры «Больница»,  «Магази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н», «Парикмахерская», «Семья»)</w:t>
            </w:r>
          </w:p>
        </w:tc>
      </w:tr>
      <w:tr w:rsidR="00B125E4" w:rsidRPr="00FB4C43" w:rsidTr="00490317"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Центр здоровья и безопасности (спортивно-физкультурны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  уголок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B125E4" w:rsidRPr="00FB4C43" w:rsidTr="00490317">
        <w:trPr>
          <w:trHeight w:val="421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«Творческая мастерская» (уголок изобразительной деятельности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музыкальный уголок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B125E4" w:rsidRPr="00FB4C43" w:rsidTr="00490317">
        <w:trPr>
          <w:trHeight w:val="300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lang w:eastAsia="ru-RU"/>
              </w:rPr>
              <w:t xml:space="preserve"> 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Центр грамотности  (книжный уголок) </w:t>
            </w:r>
          </w:p>
        </w:tc>
      </w:tr>
      <w:tr w:rsidR="00B125E4" w:rsidRPr="00FB4C43" w:rsidTr="00490317">
        <w:trPr>
          <w:trHeight w:val="405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3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0206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Центр  «Зон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 познания» (уголок природы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, патриотический  уголок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 чего начинается Родина»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B125E4" w:rsidRDefault="00B125E4" w:rsidP="00490317">
      <w:pPr>
        <w:tabs>
          <w:tab w:val="left" w:pos="282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490317">
      <w:pPr>
        <w:tabs>
          <w:tab w:val="left" w:pos="28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490317">
      <w:pPr>
        <w:tabs>
          <w:tab w:val="left" w:pos="28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Default="00B125E4" w:rsidP="00490317">
      <w:pPr>
        <w:tabs>
          <w:tab w:val="left" w:pos="28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125E4" w:rsidRPr="00FB4C43" w:rsidRDefault="00B125E4" w:rsidP="00490317">
      <w:pPr>
        <w:tabs>
          <w:tab w:val="left" w:pos="28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B4C43">
        <w:rPr>
          <w:rFonts w:ascii="Times New Roman" w:hAnsi="Times New Roman"/>
          <w:b/>
          <w:bCs/>
          <w:sz w:val="28"/>
          <w:szCs w:val="28"/>
        </w:rPr>
        <w:t>Содержание игровых центров</w:t>
      </w:r>
    </w:p>
    <w:tbl>
      <w:tblPr>
        <w:tblpPr w:leftFromText="180" w:rightFromText="180" w:vertAnchor="text" w:horzAnchor="margin" w:tblpY="726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110"/>
        <w:gridCol w:w="10632"/>
      </w:tblGrid>
      <w:tr w:rsidR="00B125E4" w:rsidRPr="00FB4C43" w:rsidTr="00490317"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0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Игровой центр</w:t>
            </w:r>
          </w:p>
        </w:tc>
        <w:tc>
          <w:tcPr>
            <w:tcW w:w="10632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B125E4" w:rsidRPr="00FB4C43" w:rsidTr="00490317">
        <w:trPr>
          <w:trHeight w:val="317"/>
        </w:trPr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4742" w:type="dxa"/>
            <w:gridSpan w:val="2"/>
          </w:tcPr>
          <w:p w:rsidR="00B125E4" w:rsidRPr="00FB4C43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сюжетной игры</w:t>
            </w:r>
          </w:p>
        </w:tc>
      </w:tr>
      <w:tr w:rsidR="00B125E4" w:rsidRPr="00FB4C43" w:rsidTr="00490317">
        <w:trPr>
          <w:trHeight w:val="3210"/>
        </w:trPr>
        <w:tc>
          <w:tcPr>
            <w:tcW w:w="534" w:type="dxa"/>
            <w:vMerge w:val="restart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 игра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«Семья»</w:t>
            </w:r>
          </w:p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Постельные принадлежности.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Мебель для кукол.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Плита.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Посуда (кухонная, чайная, столовая).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Утюги.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Сумочки, корзиночки.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 xml:space="preserve">Коляски. 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Одежда для ряженья.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Телефон.</w:t>
            </w:r>
          </w:p>
        </w:tc>
      </w:tr>
      <w:tr w:rsidR="00B125E4" w:rsidRPr="00FB4C43" w:rsidTr="00490317">
        <w:trPr>
          <w:trHeight w:val="1044"/>
        </w:trPr>
        <w:tc>
          <w:tcPr>
            <w:tcW w:w="534" w:type="dxa"/>
            <w:vMerge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 игра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«Магазин»</w:t>
            </w:r>
          </w:p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32" w:type="dxa"/>
          </w:tcPr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«Хлебные изделия».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Коробки из-под чая, конфет.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Бутылочки из-под йогурта.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Наборы овощей и фруктов, ягод.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Весы. </w:t>
            </w:r>
          </w:p>
        </w:tc>
      </w:tr>
      <w:tr w:rsidR="00B125E4" w:rsidRPr="00FB4C43" w:rsidTr="00490317">
        <w:trPr>
          <w:trHeight w:val="1142"/>
        </w:trPr>
        <w:tc>
          <w:tcPr>
            <w:tcW w:w="534" w:type="dxa"/>
            <w:vMerge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 игра «Парикмахерская</w:t>
            </w:r>
          </w:p>
        </w:tc>
        <w:tc>
          <w:tcPr>
            <w:tcW w:w="10632" w:type="dxa"/>
          </w:tcPr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«Парикмахер»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Фартук, накидка,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Флакончики из-под духов, лаков, дезодорантов.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Расчески, заколки, ножницы.</w:t>
            </w:r>
          </w:p>
        </w:tc>
      </w:tr>
      <w:tr w:rsidR="00B125E4" w:rsidRPr="00FB4C43" w:rsidTr="00490317">
        <w:trPr>
          <w:trHeight w:val="1443"/>
        </w:trPr>
        <w:tc>
          <w:tcPr>
            <w:tcW w:w="534" w:type="dxa"/>
            <w:vMerge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 игра «Больница»</w:t>
            </w: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>бор «Юный доктор»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Халаты для врача и медсестры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Упаковки из-под таблеток, флакончики из-под лекарств, карточки для больных, рецепты.</w:t>
            </w:r>
          </w:p>
        </w:tc>
      </w:tr>
      <w:tr w:rsidR="00B125E4" w:rsidRPr="00FB4C43" w:rsidTr="00490317">
        <w:trPr>
          <w:trHeight w:val="345"/>
        </w:trPr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742" w:type="dxa"/>
            <w:gridSpan w:val="2"/>
          </w:tcPr>
          <w:p w:rsidR="00B125E4" w:rsidRPr="00FB4C43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здоровья и безопасности</w:t>
            </w:r>
          </w:p>
        </w:tc>
      </w:tr>
      <w:tr w:rsidR="00B125E4" w:rsidRPr="00FB4C43" w:rsidTr="00490317">
        <w:trPr>
          <w:trHeight w:val="630"/>
        </w:trPr>
        <w:tc>
          <w:tcPr>
            <w:tcW w:w="534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Pr="00FB4C43" w:rsidRDefault="00B125E4" w:rsidP="004903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портивно-физкультурный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уголок</w:t>
            </w:r>
          </w:p>
        </w:tc>
        <w:tc>
          <w:tcPr>
            <w:tcW w:w="10632" w:type="dxa"/>
          </w:tcPr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 xml:space="preserve">Кегли (набор). 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Мешочки с песком. 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Мячи разного диаметра (резиновые, поролоновые, пластмассовые).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Флажки,  кубики, платочки.</w:t>
            </w:r>
          </w:p>
          <w:p w:rsidR="00B125E4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Скакалки.</w:t>
            </w:r>
          </w:p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lastRenderedPageBreak/>
              <w:t>Атрибуты к подвижным играм: шапочки, маски и т.п. (в соответствии с подвижными играми по программе).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Оборудование к спортивным играм: бадминтон.</w:t>
            </w:r>
          </w:p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 xml:space="preserve">Обручи.     </w:t>
            </w:r>
          </w:p>
        </w:tc>
      </w:tr>
      <w:tr w:rsidR="00B125E4" w:rsidRPr="00FB4C43" w:rsidTr="00490317">
        <w:trPr>
          <w:trHeight w:val="300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4742" w:type="dxa"/>
            <w:gridSpan w:val="2"/>
          </w:tcPr>
          <w:p w:rsidR="00B125E4" w:rsidRPr="00FB4C43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«Творческая мастерская»</w:t>
            </w:r>
          </w:p>
        </w:tc>
      </w:tr>
      <w:tr w:rsidR="00B125E4" w:rsidRPr="00FB4C43" w:rsidTr="00490317">
        <w:trPr>
          <w:trHeight w:val="1305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Pr="00D4683B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683B">
              <w:rPr>
                <w:rFonts w:ascii="Times New Roman" w:hAnsi="Times New Roman"/>
                <w:sz w:val="28"/>
                <w:szCs w:val="28"/>
              </w:rPr>
              <w:t>Уголок изобразительной деятельности»</w:t>
            </w:r>
          </w:p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Цветные карандаши.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Гуашь.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Акварельные краски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Фломастеры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Простые карандаши.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Цветные мелки.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Восковые мелки.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Губки, ватные тампоны, палочки  для нанесения узоров.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Материал для нетрадиционного рисования (нитки разной толщины, засушенные листья, скрученные салфетки и т.п.).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Шаблоны.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Кисти для рисования.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Емкость для воды.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Салфетки, хорошо впитывающие воду, для осушения кисти после промывания.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Бумага для рисования (альбомный лист): белая, разного цвета, формы и размера.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Заготовки для рисования, вырезанные из бумаги (деревья, цветы, животные, силуэты дымковских игрушек, птиц, животных по мотивам народных игрушек и т.п.).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Раскраски (предметные, сюжетные)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Пластилин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Подставки под выполненные работы.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Стеки для работы с пластилином.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Досточки для работы с пластилином.</w:t>
            </w:r>
          </w:p>
          <w:p w:rsidR="00B125E4" w:rsidRPr="00D4683B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Салфетка для в</w:t>
            </w:r>
            <w:r>
              <w:rPr>
                <w:rFonts w:ascii="Times New Roman" w:hAnsi="Times New Roman"/>
                <w:sz w:val="28"/>
                <w:szCs w:val="28"/>
              </w:rPr>
              <w:t>ытирания досточек после работы.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Клей-карандаш.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lastRenderedPageBreak/>
              <w:t>Щетинные кисти, розетки для клея.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Ножницы.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Цветная бумага.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Материал для вырезывания (простые картинки предметов, детские иллюстрации).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Досточки для аппликации.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Готовые формы для выкладывания и наклеивания.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Тарелочки для складывания вырезанных деталей и обрезков.</w:t>
            </w:r>
          </w:p>
          <w:p w:rsidR="00B125E4" w:rsidRPr="00490317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Салфетки для приклеивания готовы</w:t>
            </w:r>
            <w:r>
              <w:rPr>
                <w:rFonts w:ascii="Times New Roman" w:hAnsi="Times New Roman"/>
                <w:sz w:val="28"/>
                <w:szCs w:val="28"/>
              </w:rPr>
              <w:t>х форм (убирание лишнего клея).</w:t>
            </w:r>
          </w:p>
        </w:tc>
      </w:tr>
      <w:tr w:rsidR="00B125E4" w:rsidRPr="00FB4C43" w:rsidTr="00490317">
        <w:trPr>
          <w:trHeight w:val="300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4742" w:type="dxa"/>
            <w:gridSpan w:val="2"/>
          </w:tcPr>
          <w:p w:rsidR="00B125E4" w:rsidRPr="00FB4C43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грамотности</w:t>
            </w:r>
          </w:p>
        </w:tc>
      </w:tr>
      <w:tr w:rsidR="00B125E4" w:rsidRPr="00FB4C43" w:rsidTr="00490317">
        <w:trPr>
          <w:trHeight w:val="2745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Книжный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уголок</w:t>
            </w: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Детские литературные произведения (по программе):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- русский фольклор (русские народные песенки, прибаутки, небылицы, былины, русские народные сказки);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- фольклор народов мира: песенки, сказки;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- произведения поэтов и писателей России: поэзия, проза литературные сказки, басни;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- произведения поэтов и писателей разных стран: поэзия, проза, литературные сказки;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 xml:space="preserve">- произведения для чтения в лицах; 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- произведения для заучивания наизусть.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Загадки.</w:t>
            </w:r>
          </w:p>
        </w:tc>
      </w:tr>
      <w:tr w:rsidR="00B125E4" w:rsidRPr="00FB4C43" w:rsidTr="00490317">
        <w:trPr>
          <w:trHeight w:val="70"/>
        </w:trPr>
        <w:tc>
          <w:tcPr>
            <w:tcW w:w="534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4742" w:type="dxa"/>
            <w:gridSpan w:val="2"/>
          </w:tcPr>
          <w:p w:rsidR="00B125E4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5F4E96" w:rsidRDefault="00B125E4" w:rsidP="004903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Центр  «Зона познания»</w:t>
            </w:r>
          </w:p>
        </w:tc>
      </w:tr>
      <w:tr w:rsidR="00B125E4" w:rsidRPr="00FB4C43" w:rsidTr="00DE22FD">
        <w:trPr>
          <w:trHeight w:val="1125"/>
        </w:trPr>
        <w:tc>
          <w:tcPr>
            <w:tcW w:w="534" w:type="dxa"/>
            <w:vMerge w:val="restart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C43">
              <w:rPr>
                <w:rFonts w:ascii="Times New Roman" w:hAnsi="Times New Roman"/>
                <w:sz w:val="28"/>
                <w:szCs w:val="28"/>
                <w:lang w:eastAsia="ru-RU"/>
              </w:rPr>
              <w:t>Уголок природы</w:t>
            </w:r>
          </w:p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Календарь природы.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Семена растений и овощей.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Комнатные растения по программе, требующие разных способов ухода.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Инвентарь для ухода за растениями: лейки, брызгалки, салфетки из ткани, палочки для рыхления, щеточки для обработки махровых листьев растений.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растений (деревья, кустарники, ягоды, овощи, цветы, фрукты).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животных (домашние, дикие, пресмыкающиеся, рыбы).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Иллюстрации с изображением птиц (зимующие, перелетные). 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насекомых.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комнатных растений.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грибов.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представителей различных климатических зон: пустыня, крайний север, море, океан, тропики, тундра и т.п.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изображением времен года, их характерных особенностей, приспособительных особенностей растений, человека, животных к сезонным изменениям, типичных для времен года видов отдыха.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панорам лес, луга, поля, степи  в разное время года.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 с правилами поведения в природе.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Иллюстрации,  изображающие необходимые условия для роста и развития растений.</w:t>
            </w:r>
          </w:p>
          <w:p w:rsidR="00B125E4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Дидактические игры: «Фрукты, овощи, ягоды», «Веселый зоопарк», «Дик</w:t>
            </w:r>
            <w:r>
              <w:rPr>
                <w:rFonts w:ascii="Times New Roman" w:hAnsi="Times New Roman"/>
                <w:sz w:val="28"/>
                <w:szCs w:val="28"/>
              </w:rPr>
              <w:t>ие животные».</w:t>
            </w:r>
          </w:p>
        </w:tc>
      </w:tr>
      <w:tr w:rsidR="00B125E4" w:rsidRPr="00FB4C43" w:rsidTr="00490317">
        <w:trPr>
          <w:trHeight w:val="405"/>
        </w:trPr>
        <w:tc>
          <w:tcPr>
            <w:tcW w:w="534" w:type="dxa"/>
            <w:vMerge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125E4" w:rsidRPr="00FB4C43" w:rsidRDefault="00B125E4" w:rsidP="004903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Патриотический уголок «С чего начинается Родина»</w:t>
            </w:r>
          </w:p>
        </w:tc>
        <w:tc>
          <w:tcPr>
            <w:tcW w:w="10632" w:type="dxa"/>
          </w:tcPr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Фотографии: президент Путин В.В.,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Москва,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 xml:space="preserve">Барнаул,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наша 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группа.</w:t>
            </w:r>
          </w:p>
          <w:p w:rsidR="00B125E4" w:rsidRPr="00FB4C43" w:rsidRDefault="00B125E4" w:rsidP="004903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C43">
              <w:rPr>
                <w:rFonts w:ascii="Times New Roman" w:hAnsi="Times New Roman"/>
                <w:sz w:val="28"/>
                <w:szCs w:val="28"/>
              </w:rPr>
              <w:t>Папка передвижка «Россия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FB4C43">
              <w:rPr>
                <w:rFonts w:ascii="Times New Roman" w:hAnsi="Times New Roman"/>
                <w:sz w:val="28"/>
                <w:szCs w:val="28"/>
              </w:rPr>
              <w:t>наша Родина».</w:t>
            </w:r>
          </w:p>
        </w:tc>
      </w:tr>
    </w:tbl>
    <w:p w:rsidR="00B125E4" w:rsidRDefault="00B125E4" w:rsidP="0049031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Pr="00F068C1" w:rsidRDefault="00B125E4" w:rsidP="0049031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125E4" w:rsidRDefault="00B125E4" w:rsidP="00DE22FD">
      <w:pPr>
        <w:tabs>
          <w:tab w:val="left" w:pos="28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93009">
        <w:rPr>
          <w:rFonts w:ascii="Times New Roman" w:hAnsi="Times New Roman"/>
          <w:b/>
          <w:sz w:val="28"/>
          <w:szCs w:val="28"/>
        </w:rPr>
        <w:t>3.6. Методическое</w:t>
      </w:r>
      <w:r w:rsidRPr="00835D74">
        <w:rPr>
          <w:rFonts w:ascii="Times New Roman" w:hAnsi="Times New Roman"/>
          <w:b/>
          <w:sz w:val="28"/>
          <w:szCs w:val="28"/>
        </w:rPr>
        <w:t xml:space="preserve"> обеспечение Програм</w:t>
      </w:r>
      <w:r>
        <w:rPr>
          <w:rFonts w:ascii="Times New Roman" w:hAnsi="Times New Roman"/>
          <w:b/>
          <w:sz w:val="28"/>
          <w:szCs w:val="28"/>
        </w:rPr>
        <w:t xml:space="preserve">мы                                                                     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0"/>
        <w:gridCol w:w="7"/>
        <w:gridCol w:w="7229"/>
        <w:gridCol w:w="4820"/>
      </w:tblGrid>
      <w:tr w:rsidR="00B125E4" w:rsidRPr="00835D74" w:rsidTr="00EF7712">
        <w:trPr>
          <w:trHeight w:val="371"/>
        </w:trPr>
        <w:tc>
          <w:tcPr>
            <w:tcW w:w="15026" w:type="dxa"/>
            <w:gridSpan w:val="4"/>
          </w:tcPr>
          <w:p w:rsidR="00B125E4" w:rsidRPr="00835D74" w:rsidRDefault="00B125E4" w:rsidP="002A481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«Познавательное развитие»</w:t>
            </w:r>
          </w:p>
        </w:tc>
      </w:tr>
      <w:tr w:rsidR="00B125E4" w:rsidRPr="00835D74" w:rsidTr="00EF7712">
        <w:trPr>
          <w:trHeight w:val="320"/>
        </w:trPr>
        <w:tc>
          <w:tcPr>
            <w:tcW w:w="2977" w:type="dxa"/>
            <w:gridSpan w:val="2"/>
          </w:tcPr>
          <w:p w:rsidR="00B125E4" w:rsidRPr="009D5DA4" w:rsidRDefault="00B125E4" w:rsidP="002A48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DA4">
              <w:rPr>
                <w:rFonts w:ascii="Times New Roman" w:hAnsi="Times New Roman"/>
                <w:b/>
                <w:sz w:val="28"/>
                <w:szCs w:val="28"/>
              </w:rPr>
              <w:t>Автор составитель</w:t>
            </w:r>
          </w:p>
        </w:tc>
        <w:tc>
          <w:tcPr>
            <w:tcW w:w="7229" w:type="dxa"/>
          </w:tcPr>
          <w:p w:rsidR="00B125E4" w:rsidRPr="009D5DA4" w:rsidRDefault="00B125E4" w:rsidP="002A48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DA4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4820" w:type="dxa"/>
          </w:tcPr>
          <w:p w:rsidR="00B125E4" w:rsidRPr="009D5DA4" w:rsidRDefault="00B125E4" w:rsidP="002A481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DA4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Веракса Н.Е., 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Веракса А.Н.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A42">
              <w:rPr>
                <w:rFonts w:ascii="Times New Roman" w:hAnsi="Times New Roman"/>
                <w:sz w:val="28"/>
                <w:szCs w:val="28"/>
                <w:lang w:eastAsia="ru-RU"/>
              </w:rPr>
              <w:t>Проектная деятельность дошкольников</w:t>
            </w:r>
          </w:p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Москва, МОЗАИКА-СИНТЕЗ, 2014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Веракса Н.Е., 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Галимов О.Р.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A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Познавательно-исследовательская </w:t>
            </w:r>
          </w:p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A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деятельность дошкольников (4–7 лет). 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Верещагина И.В.</w:t>
            </w:r>
          </w:p>
        </w:tc>
        <w:tc>
          <w:tcPr>
            <w:tcW w:w="7229" w:type="dxa"/>
          </w:tcPr>
          <w:p w:rsidR="00B125E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Красная книга Алтайского края. Редкие и находящиеся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под угрозой  исчезновения виды растений.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Барнаул, Алтайский государственный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университет 2009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Верещагина И.В.</w:t>
            </w:r>
          </w:p>
        </w:tc>
        <w:tc>
          <w:tcPr>
            <w:tcW w:w="7229" w:type="dxa"/>
          </w:tcPr>
          <w:p w:rsidR="00B125E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27B2">
              <w:rPr>
                <w:rFonts w:ascii="Times New Roman" w:hAnsi="Times New Roman"/>
                <w:sz w:val="28"/>
                <w:szCs w:val="28"/>
                <w:lang w:eastAsia="ru-RU"/>
              </w:rPr>
              <w:t>Красная книга Алтайского края. Редкие и находящиеся под угрозой  исчезновения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виды животных.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27B2">
              <w:rPr>
                <w:rFonts w:ascii="Times New Roman" w:hAnsi="Times New Roman"/>
                <w:sz w:val="28"/>
                <w:szCs w:val="28"/>
              </w:rPr>
              <w:t>Барнаул, Алтайский государственный университет 2009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Виноградов Н.Ф.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духовно-нравственной культуры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Москва Вентана-Граф,2016</w:t>
            </w:r>
          </w:p>
        </w:tc>
      </w:tr>
      <w:tr w:rsidR="00B125E4" w:rsidRPr="00835D74" w:rsidTr="00EF7712">
        <w:trPr>
          <w:trHeight w:val="350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социальным окружением. Младшая группа  (3-4 года)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373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Дыбина О.В.  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социальным окружением.  Средняя группа  (4-5 лет)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639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Колесникова  Е.В.</w:t>
            </w:r>
          </w:p>
        </w:tc>
        <w:tc>
          <w:tcPr>
            <w:tcW w:w="7229" w:type="dxa"/>
          </w:tcPr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 xml:space="preserve">Математика   для  детей  3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42">
              <w:rPr>
                <w:rFonts w:ascii="Times New Roman" w:hAnsi="Times New Roman"/>
                <w:sz w:val="28"/>
                <w:szCs w:val="28"/>
              </w:rPr>
              <w:t xml:space="preserve"> 4  лет. </w:t>
            </w:r>
          </w:p>
          <w:p w:rsidR="00B125E4" w:rsidRPr="00956A42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>Методическое  пособие  к рабочей тетради «Я начинаю считать»</w:t>
            </w:r>
          </w:p>
        </w:tc>
        <w:tc>
          <w:tcPr>
            <w:tcW w:w="4820" w:type="dxa"/>
          </w:tcPr>
          <w:p w:rsidR="00B125E4" w:rsidRPr="00956A42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56A42">
              <w:rPr>
                <w:rFonts w:ascii="Times New Roman" w:hAnsi="Times New Roman"/>
                <w:sz w:val="28"/>
                <w:szCs w:val="28"/>
              </w:rPr>
              <w:t xml:space="preserve">Москва, творческий центр СФЕРА, 2014 </w:t>
            </w:r>
          </w:p>
        </w:tc>
      </w:tr>
      <w:tr w:rsidR="00B125E4" w:rsidRPr="00835D74" w:rsidTr="00EF7712">
        <w:trPr>
          <w:trHeight w:val="639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Колесникова  Е.В.</w:t>
            </w:r>
          </w:p>
        </w:tc>
        <w:tc>
          <w:tcPr>
            <w:tcW w:w="7229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Математика  для  детей  4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835D74">
              <w:rPr>
                <w:rFonts w:ascii="Times New Roman" w:hAnsi="Times New Roman"/>
                <w:sz w:val="28"/>
                <w:szCs w:val="28"/>
              </w:rPr>
              <w:t xml:space="preserve"> 5  лет. 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Методическое  пособие  к рабочей тетради «Я  считаю  до  пяти»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Москва, творческий центр СФЕРА, 2014 </w:t>
            </w:r>
          </w:p>
        </w:tc>
      </w:tr>
      <w:tr w:rsidR="00B125E4" w:rsidRPr="00835D74" w:rsidTr="00EF7712">
        <w:trPr>
          <w:trHeight w:val="282"/>
        </w:trPr>
        <w:tc>
          <w:tcPr>
            <w:tcW w:w="2977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Кучин А.П.  </w:t>
            </w:r>
          </w:p>
        </w:tc>
        <w:tc>
          <w:tcPr>
            <w:tcW w:w="7229" w:type="dxa"/>
          </w:tcPr>
          <w:p w:rsidR="00B125E4" w:rsidRPr="00835D74" w:rsidRDefault="00B125E4" w:rsidP="002A48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«Птицы Алтая: Воробьиные»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Барнаул, 1982</w:t>
            </w:r>
          </w:p>
        </w:tc>
      </w:tr>
      <w:tr w:rsidR="00B125E4" w:rsidRPr="00835D74" w:rsidTr="00EF7712">
        <w:trPr>
          <w:trHeight w:val="376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Ознакомление с природой в детском саду  (3-4 года)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268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Ознакомление с природой в детском саду (4-5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15026" w:type="dxa"/>
            <w:gridSpan w:val="4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Авдеева Н.Н., Князева О.Л., </w:t>
            </w:r>
          </w:p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Стеркина Р.Б.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Безопасность. Учебное пособие по основам безопасности жизнедеятельности детей старшего дошкольного возраста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Санкт-Петербург,  Детство-Пресс, 2010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Степанкова Э.Я.</w:t>
            </w:r>
          </w:p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Филенко М.Ф.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Дошкольникам о правилах дорожного движения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27B2">
              <w:rPr>
                <w:rFonts w:ascii="Times New Roman" w:hAnsi="Times New Roman"/>
                <w:sz w:val="28"/>
                <w:szCs w:val="28"/>
              </w:rPr>
              <w:t>Москва, Просвещение,</w:t>
            </w:r>
            <w:r>
              <w:rPr>
                <w:rFonts w:ascii="Times New Roman" w:hAnsi="Times New Roman"/>
                <w:sz w:val="28"/>
                <w:szCs w:val="28"/>
              </w:rPr>
              <w:t>1987</w:t>
            </w:r>
          </w:p>
        </w:tc>
      </w:tr>
      <w:tr w:rsidR="00B125E4" w:rsidRPr="00835D74" w:rsidTr="00EF7712">
        <w:trPr>
          <w:trHeight w:val="324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Ижевский В.П.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Безопасное поведение на улицах и дорогах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Кастрыкина  В.Н., Попова Г.П. 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«Организация  деятельности детей на прогулке»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Изд. 2-е – Волгоград: Учитель,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Кобзева Т.Г., Александрова Г.С.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«Организация деятельности детей на прогулке»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 Москва, 2013</w:t>
            </w:r>
          </w:p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tabs>
                <w:tab w:val="left" w:pos="25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lastRenderedPageBreak/>
              <w:t>Комарова Т.С., Куцакова Л.В., Павлова Л.Ю.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Трудовое воспитание в детском саду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tabs>
                <w:tab w:val="left" w:pos="25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Саулина  Т. Ф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Знакомим дошкольников с правилами дорожного </w:t>
            </w:r>
          </w:p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движения (3–7 лет) 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Степанкова Э. Я., Филенко М. Ф. 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«Дошкольникам - о правилах дорожного движения»</w:t>
            </w:r>
          </w:p>
        </w:tc>
        <w:tc>
          <w:tcPr>
            <w:tcW w:w="4820" w:type="dxa"/>
          </w:tcPr>
          <w:p w:rsidR="00B125E4" w:rsidRPr="00835D74" w:rsidRDefault="00B125E4" w:rsidP="006A2E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Просвещение, 19</w:t>
            </w: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B125E4" w:rsidRPr="00835D74" w:rsidTr="00EF7712">
        <w:trPr>
          <w:trHeight w:val="157"/>
        </w:trPr>
        <w:tc>
          <w:tcPr>
            <w:tcW w:w="15026" w:type="dxa"/>
            <w:gridSpan w:val="4"/>
          </w:tcPr>
          <w:p w:rsidR="00B125E4" w:rsidRPr="00835D74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«Речевое развитие»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Гербова  В. В.  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 речи  в  детском  саду (3-4 года)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Гербова  В. В.  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 речи  в  детском  саду (4-5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Cs/>
                <w:sz w:val="28"/>
                <w:szCs w:val="28"/>
              </w:rPr>
              <w:t>Колесникова Е. В.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bCs/>
                <w:sz w:val="28"/>
                <w:szCs w:val="28"/>
              </w:rPr>
              <w:t>Программа «От звука к букве». Обучение дошкольников элементам грамоты»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Ювента,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Cs/>
                <w:sz w:val="28"/>
                <w:szCs w:val="28"/>
              </w:rPr>
              <w:t>Колесникова Е. В.</w:t>
            </w:r>
          </w:p>
        </w:tc>
        <w:tc>
          <w:tcPr>
            <w:tcW w:w="7236" w:type="dxa"/>
            <w:gridSpan w:val="2"/>
          </w:tcPr>
          <w:p w:rsidR="00B125E4" w:rsidRPr="00835D74" w:rsidRDefault="009F03CD" w:rsidP="002A4815">
            <w:pPr>
              <w:spacing w:after="0" w:line="240" w:lineRule="auto"/>
              <w:ind w:right="51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history="1">
              <w:r w:rsidR="00B125E4" w:rsidRPr="00835D74">
                <w:rPr>
                  <w:rFonts w:ascii="Times New Roman" w:hAnsi="Times New Roman"/>
                  <w:bCs/>
                  <w:sz w:val="28"/>
                  <w:szCs w:val="28"/>
                </w:rPr>
                <w:t>Развитие звуковой культуры речи у детей 3 - 4 лет</w:t>
              </w:r>
            </w:hyperlink>
            <w:r w:rsidR="00B125E4" w:rsidRPr="00835D74">
              <w:rPr>
                <w:rFonts w:ascii="Times New Roman" w:hAnsi="Times New Roman"/>
                <w:sz w:val="28"/>
                <w:szCs w:val="28"/>
              </w:rPr>
              <w:t>. Учебно-методическое пособие к рабочей тетради</w:t>
            </w:r>
            <w:r w:rsidR="00B125E4" w:rsidRPr="00835D74">
              <w:t xml:space="preserve"> «</w:t>
            </w:r>
            <w:r w:rsidR="00B125E4" w:rsidRPr="00835D74">
              <w:rPr>
                <w:rFonts w:ascii="Times New Roman" w:hAnsi="Times New Roman"/>
                <w:sz w:val="28"/>
                <w:szCs w:val="28"/>
              </w:rPr>
              <w:t>Раз  - словечко, два - словечко»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Ювента,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Cs/>
                <w:sz w:val="28"/>
                <w:szCs w:val="28"/>
              </w:rPr>
              <w:t>Колесникова Е. В.</w:t>
            </w:r>
          </w:p>
        </w:tc>
        <w:tc>
          <w:tcPr>
            <w:tcW w:w="7236" w:type="dxa"/>
            <w:gridSpan w:val="2"/>
          </w:tcPr>
          <w:p w:rsidR="00B125E4" w:rsidRPr="00835D74" w:rsidRDefault="009F03CD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_blank" w:history="1">
              <w:r w:rsidR="00B125E4" w:rsidRPr="00835D74">
                <w:rPr>
                  <w:rFonts w:ascii="Times New Roman" w:hAnsi="Times New Roman"/>
                  <w:bCs/>
                  <w:sz w:val="28"/>
                  <w:szCs w:val="28"/>
                </w:rPr>
                <w:t>Развитие фонематического слуха у детей 4 - 5 лет. Учебно-методическое пособие</w:t>
              </w:r>
            </w:hyperlink>
            <w:r w:rsidR="00B125E4" w:rsidRPr="00835D74">
              <w:t xml:space="preserve"> </w:t>
            </w:r>
            <w:r w:rsidR="00B125E4" w:rsidRPr="00835D74">
              <w:rPr>
                <w:rFonts w:ascii="Times New Roman" w:hAnsi="Times New Roman"/>
                <w:sz w:val="28"/>
                <w:szCs w:val="28"/>
              </w:rPr>
              <w:t>к рабочей тетради</w:t>
            </w:r>
            <w:r w:rsidR="00B125E4" w:rsidRPr="00835D74">
              <w:t xml:space="preserve">  «</w:t>
            </w:r>
            <w:r w:rsidR="00B125E4" w:rsidRPr="00835D74">
              <w:rPr>
                <w:rFonts w:ascii="Times New Roman" w:hAnsi="Times New Roman"/>
                <w:sz w:val="28"/>
                <w:szCs w:val="28"/>
              </w:rPr>
              <w:t>От слова к звуку»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Ювента,2014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Хрестоматия для чтения детям в детском саду и дома (3-4 года)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Хрестоматия для чтения детям в детском саду и дома (4-5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15026" w:type="dxa"/>
            <w:gridSpan w:val="4"/>
          </w:tcPr>
          <w:p w:rsidR="00B125E4" w:rsidRPr="00835D74" w:rsidRDefault="00B125E4" w:rsidP="002A4815">
            <w:pPr>
              <w:spacing w:after="0" w:line="240" w:lineRule="auto"/>
              <w:ind w:right="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Зацепина М.Б.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Музыкальное воспитание в детском саду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2016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 xml:space="preserve">Развитие художественных способностей дошкольников 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Изобразительная деятельность в детском саду (3-4 года)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Изобразительная деятельность в детском саду (4-5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Куцакова Л.В. 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Конструирование из строительного материала</w:t>
            </w:r>
          </w:p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Средняя группа (4–5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Куцакова Л.В.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Конструирование и ручной труд в детском саду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Москва, Просвещение, 1990 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Лиштван З.В.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pStyle w:val="aff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Москва, Просвещение, 1981 </w:t>
            </w:r>
          </w:p>
        </w:tc>
      </w:tr>
      <w:tr w:rsidR="00B125E4" w:rsidRPr="00835D74" w:rsidTr="00EF7712">
        <w:trPr>
          <w:trHeight w:val="157"/>
        </w:trPr>
        <w:tc>
          <w:tcPr>
            <w:tcW w:w="15026" w:type="dxa"/>
            <w:gridSpan w:val="4"/>
          </w:tcPr>
          <w:p w:rsidR="00B125E4" w:rsidRPr="00835D74" w:rsidRDefault="00B125E4" w:rsidP="002A4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Образовательная область «Физическое развитие»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Пензулаева Л.И.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Оздоровительная гимнастика: комплексы упражнений для детей 3–7 лет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Пензулаева Л. И.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в детском саду  (3–4 года)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Пензулаева Л. И.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D74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 в детском саду (4–5 лет)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Новиковская О.А</w:t>
            </w:r>
          </w:p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Дмитриева В.Г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 развивающих игр и упражнений от рождения до школы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  <w:tr w:rsidR="00B125E4" w:rsidRPr="00835D74" w:rsidTr="00EF7712">
        <w:trPr>
          <w:trHeight w:val="157"/>
        </w:trPr>
        <w:tc>
          <w:tcPr>
            <w:tcW w:w="2970" w:type="dxa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Теплюк С.Н.</w:t>
            </w:r>
          </w:p>
        </w:tc>
        <w:tc>
          <w:tcPr>
            <w:tcW w:w="7236" w:type="dxa"/>
            <w:gridSpan w:val="2"/>
          </w:tcPr>
          <w:p w:rsidR="00B125E4" w:rsidRPr="00835D74" w:rsidRDefault="00B125E4" w:rsidP="002A48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«Игры-занятия на прогулке с малышами»</w:t>
            </w:r>
          </w:p>
        </w:tc>
        <w:tc>
          <w:tcPr>
            <w:tcW w:w="4820" w:type="dxa"/>
          </w:tcPr>
          <w:p w:rsidR="00B125E4" w:rsidRPr="00835D74" w:rsidRDefault="00B125E4" w:rsidP="002A48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5D74">
              <w:rPr>
                <w:rFonts w:ascii="Times New Roman" w:hAnsi="Times New Roman"/>
                <w:sz w:val="28"/>
                <w:szCs w:val="28"/>
              </w:rPr>
              <w:t>Москва, МОЗАИКА-СИНТЕЗ,  2014</w:t>
            </w:r>
          </w:p>
        </w:tc>
      </w:tr>
    </w:tbl>
    <w:p w:rsidR="00B125E4" w:rsidRDefault="00B125E4" w:rsidP="00256071">
      <w:pPr>
        <w:pStyle w:val="section1"/>
        <w:spacing w:before="0" w:after="0"/>
        <w:jc w:val="center"/>
        <w:rPr>
          <w:b/>
          <w:sz w:val="28"/>
          <w:szCs w:val="28"/>
        </w:rPr>
      </w:pPr>
    </w:p>
    <w:p w:rsidR="00B125E4" w:rsidRDefault="00B125E4" w:rsidP="00256071">
      <w:pPr>
        <w:pStyle w:val="section1"/>
        <w:spacing w:before="0" w:after="0"/>
        <w:jc w:val="center"/>
        <w:rPr>
          <w:b/>
          <w:sz w:val="28"/>
          <w:szCs w:val="28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Default="00B125E4" w:rsidP="0049031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25E4" w:rsidRPr="00EF7880" w:rsidRDefault="00B125E4" w:rsidP="0049031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F7880">
        <w:rPr>
          <w:rFonts w:ascii="Times New Roman" w:hAnsi="Times New Roman"/>
          <w:b/>
          <w:bCs/>
          <w:sz w:val="28"/>
          <w:szCs w:val="28"/>
          <w:lang w:eastAsia="ru-RU"/>
        </w:rPr>
        <w:t>РАЗДЕЛ 4. ДОПОЛНИТЕЛЬНЫЙ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125E4" w:rsidRPr="00EF7880" w:rsidRDefault="00B125E4" w:rsidP="00490317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25E4" w:rsidRPr="00943D18" w:rsidRDefault="00B125E4" w:rsidP="0049031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F7880">
        <w:rPr>
          <w:rFonts w:ascii="Times New Roman" w:hAnsi="Times New Roman"/>
          <w:b/>
          <w:bCs/>
          <w:sz w:val="28"/>
          <w:szCs w:val="28"/>
        </w:rPr>
        <w:t>Краткая презентация программы</w:t>
      </w:r>
      <w:r w:rsidRPr="00943D18">
        <w:rPr>
          <w:rFonts w:ascii="Times New Roman" w:hAnsi="Times New Roman"/>
          <w:sz w:val="28"/>
          <w:szCs w:val="28"/>
        </w:rPr>
        <w:t xml:space="preserve"> </w:t>
      </w:r>
    </w:p>
    <w:p w:rsidR="00B125E4" w:rsidRPr="00356E7F" w:rsidRDefault="00B125E4" w:rsidP="002A4815">
      <w:pPr>
        <w:pStyle w:val="section1"/>
        <w:spacing w:before="0" w:after="0"/>
        <w:ind w:firstLine="709"/>
        <w:rPr>
          <w:sz w:val="28"/>
          <w:szCs w:val="28"/>
          <w:lang w:eastAsia="en-US"/>
        </w:rPr>
      </w:pPr>
      <w:r w:rsidRPr="00356E7F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 xml:space="preserve">совместной деятельности педагога с детьми  В  смешанной дошкольной </w:t>
      </w:r>
      <w:r w:rsidRPr="00356E7F">
        <w:rPr>
          <w:sz w:val="28"/>
          <w:szCs w:val="28"/>
        </w:rPr>
        <w:t>группы разработана в соответствии с основной общеобразовательной программой муниципального бюджетного дошкольного образовательного учреждения – детский сад «Березка»  в соответствии с введением в действие ФГОС дошкольного образования</w:t>
      </w:r>
      <w:r>
        <w:rPr>
          <w:sz w:val="28"/>
          <w:szCs w:val="28"/>
        </w:rPr>
        <w:t xml:space="preserve"> на 2021 – 2022 учебный год</w:t>
      </w:r>
      <w:r w:rsidRPr="00356E7F">
        <w:rPr>
          <w:sz w:val="28"/>
          <w:szCs w:val="28"/>
        </w:rPr>
        <w:t xml:space="preserve">. </w:t>
      </w:r>
    </w:p>
    <w:p w:rsidR="00B125E4" w:rsidRDefault="00B125E4" w:rsidP="0049031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Рабочая программа по развитию детей     разновозрастной  группы обеспечивает разностороннее развитие детей в возрасте от 3 до 5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</w:t>
      </w:r>
    </w:p>
    <w:p w:rsidR="00B125E4" w:rsidRPr="002A4815" w:rsidRDefault="00B125E4" w:rsidP="002A48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7880">
        <w:rPr>
          <w:rFonts w:ascii="Times New Roman" w:hAnsi="Times New Roman"/>
          <w:sz w:val="28"/>
          <w:szCs w:val="28"/>
        </w:rPr>
        <w:t>Программа состоит из обязательной части,  и части, 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  <w:r w:rsidRPr="00EF7880">
        <w:rPr>
          <w:rFonts w:ascii="Times New Roman" w:hAnsi="Times New Roman"/>
          <w:sz w:val="28"/>
          <w:szCs w:val="28"/>
        </w:rPr>
        <w:br/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  <w:r w:rsidRPr="00EF7880">
        <w:rPr>
          <w:rFonts w:ascii="Times New Roman" w:hAnsi="Times New Roman"/>
          <w:sz w:val="28"/>
          <w:szCs w:val="28"/>
        </w:rPr>
        <w:br/>
        <w:t>Разделы программы</w:t>
      </w:r>
      <w:r>
        <w:rPr>
          <w:rFonts w:ascii="Times New Roman" w:hAnsi="Times New Roman"/>
          <w:sz w:val="28"/>
          <w:szCs w:val="28"/>
        </w:rPr>
        <w:t>:</w:t>
      </w:r>
      <w:r w:rsidRPr="00EF7880">
        <w:rPr>
          <w:rFonts w:ascii="Times New Roman" w:hAnsi="Times New Roman"/>
          <w:sz w:val="28"/>
          <w:szCs w:val="28"/>
        </w:rPr>
        <w:br/>
      </w:r>
      <w:r w:rsidRPr="00EF7880">
        <w:rPr>
          <w:rFonts w:ascii="Times New Roman" w:hAnsi="Times New Roman"/>
          <w:sz w:val="28"/>
          <w:szCs w:val="28"/>
          <w:u w:val="single"/>
        </w:rPr>
        <w:t>Целевой</w:t>
      </w:r>
      <w:r w:rsidRPr="00EF7880">
        <w:rPr>
          <w:rFonts w:ascii="Times New Roman" w:hAnsi="Times New Roman"/>
          <w:sz w:val="28"/>
          <w:szCs w:val="28"/>
        </w:rPr>
        <w:t xml:space="preserve"> раздел включает в себя пояснительную записку,  в которой отражены:</w:t>
      </w:r>
      <w:r w:rsidRPr="00EF7880">
        <w:rPr>
          <w:rFonts w:ascii="Times New Roman" w:hAnsi="Times New Roman"/>
          <w:sz w:val="28"/>
          <w:szCs w:val="28"/>
        </w:rPr>
        <w:br/>
        <w:t>цели и задачи реализации Программы;</w:t>
      </w:r>
      <w:r w:rsidRPr="00EF7880">
        <w:rPr>
          <w:rFonts w:ascii="Times New Roman" w:hAnsi="Times New Roman"/>
          <w:sz w:val="28"/>
          <w:szCs w:val="28"/>
        </w:rPr>
        <w:br/>
        <w:t>принципы и подходы к формированию Программы;</w:t>
      </w:r>
      <w:r w:rsidRPr="00EF7880">
        <w:rPr>
          <w:rFonts w:ascii="Times New Roman" w:hAnsi="Times New Roman"/>
          <w:sz w:val="28"/>
          <w:szCs w:val="28"/>
        </w:rPr>
        <w:br/>
        <w:t>планируемые результаты освоения Программы.</w:t>
      </w:r>
      <w:r w:rsidRPr="00EF7880">
        <w:rPr>
          <w:rFonts w:ascii="Times New Roman" w:hAnsi="Times New Roman"/>
          <w:sz w:val="28"/>
          <w:szCs w:val="28"/>
        </w:rPr>
        <w:br/>
      </w:r>
      <w:r w:rsidRPr="00EF7880">
        <w:rPr>
          <w:rFonts w:ascii="Times New Roman" w:hAnsi="Times New Roman"/>
          <w:sz w:val="28"/>
          <w:szCs w:val="28"/>
          <w:u w:val="single"/>
        </w:rPr>
        <w:t xml:space="preserve">Содержательный </w:t>
      </w:r>
      <w:r w:rsidRPr="00EF7880">
        <w:rPr>
          <w:rFonts w:ascii="Times New Roman" w:hAnsi="Times New Roman"/>
          <w:sz w:val="28"/>
          <w:szCs w:val="28"/>
        </w:rPr>
        <w:t xml:space="preserve"> раздел представляет общее содержание Программы, обеспечивающее полноценное развитие личности детей.</w:t>
      </w:r>
      <w:r w:rsidRPr="00EF7880">
        <w:rPr>
          <w:rFonts w:ascii="Times New Roman" w:hAnsi="Times New Roman"/>
          <w:sz w:val="28"/>
          <w:szCs w:val="28"/>
        </w:rPr>
        <w:br/>
      </w:r>
      <w:r w:rsidRPr="00EF7880">
        <w:rPr>
          <w:rFonts w:ascii="Times New Roman" w:hAnsi="Times New Roman"/>
          <w:sz w:val="28"/>
          <w:szCs w:val="28"/>
          <w:u w:val="single"/>
        </w:rPr>
        <w:lastRenderedPageBreak/>
        <w:t>Организационный</w:t>
      </w:r>
      <w:r w:rsidRPr="00EF7880">
        <w:rPr>
          <w:rFonts w:ascii="Times New Roman" w:hAnsi="Times New Roman"/>
          <w:sz w:val="28"/>
          <w:szCs w:val="28"/>
        </w:rPr>
        <w:t xml:space="preserve">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режим дня, а также особенности традиционных событий, праздников, мероприятий; особенности организации развивающей п</w:t>
      </w:r>
      <w:r>
        <w:rPr>
          <w:rFonts w:ascii="Times New Roman" w:hAnsi="Times New Roman"/>
          <w:sz w:val="28"/>
          <w:szCs w:val="28"/>
        </w:rPr>
        <w:t>редметно-пространственной среды и методическое обеспечение программы.</w:t>
      </w:r>
    </w:p>
    <w:p w:rsidR="00B125E4" w:rsidRPr="00356E7F" w:rsidRDefault="00B125E4" w:rsidP="006B63EA">
      <w:pPr>
        <w:pStyle w:val="section1"/>
        <w:spacing w:before="0" w:after="0"/>
        <w:rPr>
          <w:sz w:val="28"/>
          <w:szCs w:val="28"/>
          <w:lang w:eastAsia="en-US"/>
        </w:rPr>
      </w:pPr>
      <w:r w:rsidRPr="003D4D4D">
        <w:rPr>
          <w:sz w:val="28"/>
          <w:szCs w:val="28"/>
        </w:rPr>
        <w:t>Реализацию образовательной пр</w:t>
      </w:r>
      <w:r>
        <w:rPr>
          <w:sz w:val="28"/>
          <w:szCs w:val="28"/>
        </w:rPr>
        <w:t>ограммы с детьми осуществляют 1</w:t>
      </w:r>
      <w:r w:rsidRPr="0027274C">
        <w:rPr>
          <w:sz w:val="28"/>
          <w:szCs w:val="28"/>
        </w:rPr>
        <w:t xml:space="preserve"> п</w:t>
      </w:r>
      <w:r>
        <w:rPr>
          <w:sz w:val="28"/>
          <w:szCs w:val="28"/>
        </w:rPr>
        <w:t>едагогический  работник.</w:t>
      </w:r>
    </w:p>
    <w:p w:rsidR="00B125E4" w:rsidRPr="00356E7F" w:rsidRDefault="00B125E4" w:rsidP="006B63EA">
      <w:pPr>
        <w:pStyle w:val="a5"/>
        <w:tabs>
          <w:tab w:val="left" w:pos="2820"/>
        </w:tabs>
        <w:spacing w:after="0" w:line="240" w:lineRule="auto"/>
        <w:ind w:left="450"/>
        <w:contextualSpacing/>
        <w:rPr>
          <w:rFonts w:ascii="Times New Roman" w:hAnsi="Times New Roman"/>
          <w:b/>
          <w:i w:val="0"/>
          <w:iCs/>
          <w:color w:val="auto"/>
          <w:sz w:val="28"/>
          <w:szCs w:val="28"/>
        </w:rPr>
      </w:pPr>
    </w:p>
    <w:p w:rsidR="00B125E4" w:rsidRDefault="00B125E4" w:rsidP="009F7D75">
      <w:pPr>
        <w:pStyle w:val="section1"/>
        <w:tabs>
          <w:tab w:val="left" w:pos="2820"/>
        </w:tabs>
        <w:spacing w:before="0" w:after="0"/>
        <w:jc w:val="right"/>
        <w:rPr>
          <w:sz w:val="28"/>
          <w:szCs w:val="28"/>
        </w:rPr>
      </w:pPr>
      <w:r w:rsidRPr="00356E7F">
        <w:rPr>
          <w:sz w:val="28"/>
          <w:szCs w:val="28"/>
        </w:rPr>
        <w:t xml:space="preserve">        </w:t>
      </w:r>
    </w:p>
    <w:p w:rsidR="00B125E4" w:rsidRDefault="00B125E4" w:rsidP="009F7D75">
      <w:pPr>
        <w:pStyle w:val="section1"/>
        <w:tabs>
          <w:tab w:val="left" w:pos="2820"/>
        </w:tabs>
        <w:spacing w:before="0" w:after="0"/>
        <w:jc w:val="right"/>
        <w:rPr>
          <w:sz w:val="28"/>
          <w:szCs w:val="28"/>
        </w:rPr>
      </w:pPr>
    </w:p>
    <w:p w:rsidR="00B125E4" w:rsidRDefault="00B125E4" w:rsidP="006A2E67">
      <w:pPr>
        <w:tabs>
          <w:tab w:val="left" w:pos="30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25E4" w:rsidRPr="00356E7F" w:rsidRDefault="00B125E4" w:rsidP="006A2E67">
      <w:pPr>
        <w:tabs>
          <w:tab w:val="left" w:pos="30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356E7F">
        <w:rPr>
          <w:rFonts w:ascii="Times New Roman" w:hAnsi="Times New Roman"/>
          <w:b/>
          <w:sz w:val="28"/>
          <w:szCs w:val="28"/>
        </w:rPr>
        <w:t>Приложение № 2</w:t>
      </w:r>
    </w:p>
    <w:p w:rsidR="00B125E4" w:rsidRPr="00356E7F" w:rsidRDefault="00B125E4" w:rsidP="006B63EA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B125E4" w:rsidRPr="00356E7F" w:rsidRDefault="00B125E4" w:rsidP="006B63E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56E7F">
        <w:rPr>
          <w:rFonts w:ascii="Times New Roman" w:hAnsi="Times New Roman"/>
          <w:b/>
          <w:sz w:val="28"/>
          <w:szCs w:val="28"/>
        </w:rPr>
        <w:t>Календарно-тематическое планирование проведения прогулок по ознакомлению с ПДД</w:t>
      </w:r>
    </w:p>
    <w:p w:rsidR="00B125E4" w:rsidRPr="00356E7F" w:rsidRDefault="00B125E4" w:rsidP="006B63E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15026" w:type="dxa"/>
        <w:tblInd w:w="108" w:type="dxa"/>
        <w:tblLook w:val="00A0"/>
      </w:tblPr>
      <w:tblGrid>
        <w:gridCol w:w="567"/>
        <w:gridCol w:w="2694"/>
        <w:gridCol w:w="5811"/>
        <w:gridCol w:w="3119"/>
        <w:gridCol w:w="2835"/>
      </w:tblGrid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Дата, примечание</w:t>
            </w: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улицей.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об улице (дома имеют разное назначение; машины движутся по проезжей части улицы; движение машин может быть односторонним и двусторонним)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Степанкова Э.Я., Филенко М.Ф. «Дошкольникам - о правилах дорожного движения», стр. 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Наземный (подземный) переход.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детей с некоторыми правилами передвижения пешеходов по улице, с понятиями: «пешеход», «переход».</w:t>
            </w:r>
          </w:p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Саулина Т. Ф. «Три сигнала светофора», стр.16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keepNext/>
              <w:keepLines/>
              <w:spacing w:before="480"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Правила дорожного движения.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Учить детей правильно называть элементы дороги познакомить с правилом движения по обочине дороги; закрепить знания о знакомых правилах дорожного движения.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Саулина Т.Ф. «Три сигнала светофора», стр.17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Работа светофора.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Закрепить знания детей о работе светофора, о правилах перехода улиц.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Степанкова Э. Я., Филенко М. Ф.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«Дорожникам - о правилах дорожного движения», стр.16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9A44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Водный транспорт.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Уточнить представление детей о водном транспорте, его основных частях.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Кастрыкина В.Н., Попова Г. П. «Организация деятельности детей на прогулке», стр.117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железнодорожным транспортом.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детей с основными частями поезда, его назначением.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Белая К. Ю. «Формирование основ безопасности у дошкольников», стр.40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Проезжающий транспорт.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Отметить большое разнообразие машин, их назначение, воспитывать уважение к труду.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Кастрыкина В. Н., Попова Г.П. «Организация деятельности детей на прогулке», стр.132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Маршрутное такси.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Формировать представление о роли маршрутного такси, его назначении для людей.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Кастрыкина В. Н., Попова Г.П.</w:t>
            </w:r>
          </w:p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«Организация деятельности детей на прогулке», стр.101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Крепко держит руль шофёр.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знакомить с работой шофёра, воспитывать положительное отношение к труду взрослых.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Кастрыкина В.Н. , Попова Г. П. «Организация деятельности детей на прогулке», стр.125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Зачем нужны дорожные знаки.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Правилах поведения на улице; о дорожных знаках «Пешеходный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переход».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Саулина Т. Ф. «Три сигнала светофора»,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стр.20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9A44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Пешеходная дорожка.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правила перехода улицы ,воспитывать внимание и навыки ориентировки в пространстве.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Кастрыкина В. Н., Попова Г. П. «Организация деятельности детей на прогулке», стр.176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гости к крокодилу Гене.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знания детей о дорожных знаках.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Саулина Т.Ф. «Три сигнала светофора», стр.21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D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Pr="00356E7F" w:rsidRDefault="00B125E4" w:rsidP="004D3C9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356E7F" w:rsidRDefault="00B125E4" w:rsidP="006B63E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6B63EA">
      <w:pPr>
        <w:tabs>
          <w:tab w:val="left" w:pos="282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125E4" w:rsidRPr="00356E7F" w:rsidRDefault="00B125E4" w:rsidP="006B63EA">
      <w:pPr>
        <w:tabs>
          <w:tab w:val="left" w:pos="282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56E7F">
        <w:rPr>
          <w:rFonts w:ascii="Times New Roman" w:hAnsi="Times New Roman"/>
          <w:b/>
          <w:sz w:val="28"/>
          <w:szCs w:val="28"/>
        </w:rPr>
        <w:t>Приложение  № 3</w:t>
      </w:r>
    </w:p>
    <w:p w:rsidR="00B125E4" w:rsidRPr="00356E7F" w:rsidRDefault="00B125E4" w:rsidP="006B63EA">
      <w:pPr>
        <w:tabs>
          <w:tab w:val="left" w:pos="28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6E7F">
        <w:rPr>
          <w:rFonts w:ascii="Times New Roman" w:hAnsi="Times New Roman"/>
          <w:b/>
          <w:sz w:val="28"/>
          <w:szCs w:val="28"/>
        </w:rPr>
        <w:t>Тематическое планирование игровой деятельности</w:t>
      </w:r>
    </w:p>
    <w:p w:rsidR="00B125E4" w:rsidRPr="00356E7F" w:rsidRDefault="00B125E4" w:rsidP="006B63E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865" w:type="dxa"/>
        <w:tblInd w:w="-7" w:type="dxa"/>
        <w:tblLayout w:type="fixed"/>
        <w:tblLook w:val="00A0"/>
      </w:tblPr>
      <w:tblGrid>
        <w:gridCol w:w="4906"/>
        <w:gridCol w:w="20"/>
        <w:gridCol w:w="152"/>
        <w:gridCol w:w="4748"/>
        <w:gridCol w:w="29"/>
        <w:gridCol w:w="5010"/>
      </w:tblGrid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B125E4" w:rsidRPr="00356E7F" w:rsidTr="006B63EA">
        <w:tc>
          <w:tcPr>
            <w:tcW w:w="4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Социализация,  развитие  общения,  нравственное воспитание;  ребенок в семье и сообществе</w:t>
            </w:r>
          </w:p>
        </w:tc>
        <w:tc>
          <w:tcPr>
            <w:tcW w:w="4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Труд, самообслуживание, самостоятельность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Формирование основ безопасности</w:t>
            </w:r>
          </w:p>
        </w:tc>
      </w:tr>
      <w:tr w:rsidR="00B125E4" w:rsidRPr="00356E7F" w:rsidTr="006B63EA">
        <w:trPr>
          <w:trHeight w:val="239"/>
        </w:trPr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«Семья»,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«Готовим обед». «Магазин»,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«Принимаем гостей». «Мы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строители», «Поездка на автобусе», «Ремонт машин», «Заправка машин».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 Чего не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стало?», «Чудесный мешочек», «Теплый  - холодный».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«Наседка 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цыплята», «Птички, летите ко мне», «Солнце и дождик», «Докати мяч».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Игровая ситуация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«Помоги товарищу».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 Рассматривание предметов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мебели в группе.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Организация коллективной игры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 игрушками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целью воспитания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доброжелательных взаимоотношений со сверстниками.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  Закрепление  знаний о членах семьи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(учить называть свое имя и имена членов семьи)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Сюжетно-ролевые игры: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«Кукла встречает гостей», «Постираем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Кукольную одежду»,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«Поможем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кукле раздеться после прогулки»,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«Научим куклу убирать одежду и обувь на место», «Что делала (делает) няня?» (дети называют трудовые действия: моет посуду, приносит еду,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подметает пол).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Уход за комнатными растениями: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дети под руководством воспитателя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рыхлят палочкой землю в цветочном горшке, вытирают пыль с листочков,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поливают цветы из лейки.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 Рассматривание иллюстрации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 изображением врача, повара,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воспитателя, парикмахера, продавца.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8. Приучение детей к самостоятельности: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убирать за собой игрушки, одеваться самостоятельно,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небольшой помощью взрослого.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9.Чтение произведения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А. Барто, 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П. Барто «Девочка чумазая».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Сюжетные игры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«Машины едут по улице», «Самосвал выгружает кирпичи».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«Светофор»  (познакомить с сигналами светофора).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«Воробышки 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автомобиль», «Через ручеек», «Зайка беленький сидит», «У медведя во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бору», «Найди свой цвет».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Знакомство с элементарными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правилами безопасности дорожного движения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(дать детям элементарные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представления о правилах дорожного движения: автомобили движутся по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дороге, светофор регулирует движение транспорта и пешеходов).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Закрепление  элементарных правил поведения в детском саду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: играть с детьми, не мешая им и не причиняя боль; уходить из детского сада только с родителями.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«Мама и дочка», «Кукла встречает гостей», «Строители», «Больница».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звучит?», «Чудесный мешочек», «Геометрическая мозаика», «Разрезные картинки»,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«Складывание узора из геометрической мозаики».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 тропинке»,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«Мой веселый звонкий мяч», «Птица и птенчики», «Карусель», «Кто тише».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Рассматривание предметов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разного цвета, находящихся в группе.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Коллективная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«Паровозик»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(дети становятся друг за другом,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держатся за плечи впереди стоящего 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двигаются за воспитателем).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: «Помогаем куклам накрыть на стол».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«Накроем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стол для игрушек», «Уберем посуду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(игрушечную) после обеда», «Что делал (делает) дворник?» (дети называют трудовые действия: подметает дорожки, убирает мусор, опавшую листву и т. д.),  «Оденем куклу», «Уберем кукольную одежду на место».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Выполнение детьми простейших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трудовых действий: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собрать цветные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карандаши после рисования, протереть кукольную посуду тряпочкой, сложить книги на место.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Наведение порядка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групповой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комнате перед выходом на прогулку.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5.Чтение произведения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К. Чуковского «Мойдодыр».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1.Сюжетная игра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«Автомобили и светофор».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игра-лабиринт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«Помоги зайчику перейти улицу».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«Не переползай линию!», «Целься точнее!», «Поезд», «Лохматый пес».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4.Чтение произведения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К. Чуковского «Путаница». 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</w:tr>
      <w:tr w:rsidR="00B125E4" w:rsidRPr="00356E7F" w:rsidTr="006B63EA">
        <w:tc>
          <w:tcPr>
            <w:tcW w:w="5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1.Сюжетно- 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«Семья»,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«Магазин», «Старшая сестра», «Дети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посещают врача» (обсудить правила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поведения в больнице), «Цветочный магазин».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развитие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внимания и памяти (дети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рассматривают картинки, находят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изображения, названные воспитателем,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запоминают несколько картинок, затем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называют их), «Чудесный мешочек», «Найди предмет желтого (зеленого, красного) цвета», складывание узора из геометрической мозаики гать, осязательное обследование предмета с закрытыми глазами («Отгадай, что это?»).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«Птички 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дождик», «Мой веселый звонкий мяч», «Пойдем гулять», «Найди свой домик».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4.Самостоятельные игры с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персонажами-игрушками.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Организация коллективной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 игрушками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целью воспитания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доброжелательных взаимоотношений со сверстниками.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Формирование умения здороваться и прощаться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(по напоминанию взрослого); излагая собственные просьбы спокойно, употребляя слова «спасибо», «пожалуйста».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 Игра «Назови свое имя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(имя товарища)</w:t>
            </w:r>
            <w:r w:rsidRPr="009A445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1. Сюжетно-ролевые игры</w:t>
            </w: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>«У куклы Вари день рождения»,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«Поможем повару приготовить суп (компот)».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мы надеваем на ноги?» (воспитатель предлагает детям из всех карточек выбрать те, на которых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изображены предметы обуви; дети находят и называют), «Научим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куклу наводить порядок в комнате», «Что умеет делать повар?», «Оденем куклу нарядно».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3.Подвижная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«Повтори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 Выполнение детьми простейших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трудовых действий: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складывание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одежды в шкафчик после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прогулки, уборка игрушек.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Оказание детьми посильной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помощи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няне во время заправки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постелей.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Приучение детей к самостоятельному одеванию и раздеванию.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 Рассматривание картинок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 изображением представителей разных профессий (врач, строитель, продавец, дворник, повар).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1. Сюжетно-ролевая игра</w:t>
            </w: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 xml:space="preserve"> «На стройке».                                                   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. Уточнение правил безопасности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 время игр с песком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: не брать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песок в рот, не обсыпаться песком,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не тереть глаза руками.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«Как беречь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глаза?»: воспитатель раскладывает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обратной стороной вверх картинки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 правилами гигиены и безопасности глаз. Дети берут по одной картинке, рассматривают и объясняют ее содержание (с помощью воспитателя).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Упражнения для глаз: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отведи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глаза в сторону (за рукой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воспитателя), поморгай, закрой глаза, зажмурься, широко открой глаза.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«Как беречь глаза?».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иллюстративного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материала по теме беседы.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t>7. Подвижная игра</w:t>
            </w: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 xml:space="preserve"> «Солнышко и </w:t>
            </w: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lastRenderedPageBreak/>
              <w:t>дождик».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t>8.Чтение произведения</w:t>
            </w:r>
            <w:r w:rsidRPr="00356E7F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 xml:space="preserve">  Д. Биссет «Про мальчика, который рычал на тигров».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«Больница», «Магазин», «Матрешка в гости к нам пришла», «Строим дом для игрушки», «Бабушка приехала».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звучит?», «Чудесный мешочек», «На чем люди ездят?».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«Догони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клубочек», «Идем за мышкой», «Догонялки», «Лиса и гуси», «Огуречик», «Поезд».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Выполнение игровых  действий по подражанию: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«Ладошки», «Большие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ноги».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5. Рассматривание предметов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разной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величины, находящихся в группе.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6. Самостоятельные игры с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персонажами-игрушками.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«Медвежонок и зайка моют машину».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«Поможем кукле одеться на прогулку» (дети под руководством педагога выбирают кукольную зимнюю одежду, обувь и одевают куклу), «Что куда поставим?», «Что лишнее?», «Найди картинку» (дети среди множества картинок находят ту, которую назовет педагог).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«У медведя во бору».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4.. Выполнение детьми простейших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трудовых действий: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собрать мусор,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сложить книги на полочку, убрать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краски после рисования.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Посадка лука в ящики с землей.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6.Чтение произведения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К. Чуковского «Федорино горе».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«Мы едем на автобусе» (уточнить правила безопасного поведения во время поездки на автобусе), знакомство с правилами дорожного движения: игры «Лучший пешеход», «Собери светофор».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умеют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делать руки?», «Угадай, на чем повезешь», «Найди машину, которую назову» (закрепить умение различать машины </w:t>
            </w:r>
            <w:r w:rsidRPr="00356E7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–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автомобили легковые и грузовые).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«Автомобиль и воробушки», «Цветные автомобили».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 Как беречь руки?»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(рассматривание иллюстративного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материала по теме беседы).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5.Уточнение правил безопасности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 время игр на улице: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 кидать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друг в друга снежки, камни, палки.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Обсуждение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«Чем опасна дорога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зимой».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Сюжетно-ролевые игры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«Строители», «Парикмахерская», «Аптека», «Дочки-матери», «Куклы идут в детский сад».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 на развитие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внимания и памяти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(дети рассматривают предметы, называют их, запоминают; затем педагог убирает предметы, а дети называют то, что запомнили), «Что звучит?», «Где флажок?».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«Птички в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гнездышках», «Найди флажок», «Карусели», «Пузырь».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4. Организация коллективной игры 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игрушками с целью воспитания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доброжелательных взаимоотношений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со сверстниками.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Заучивание потешки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«Жили  у бабуси».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1. Сюжетно-ролевые 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«Постираем кукле платье», «Устроим кукле комнату».                                                  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«Что умеет делать мама (бабушка)?», «Что не подходит?» (дети рассматривают картинки с предметами и называют те, которые не подходят для работы врача).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Подвижно-развивающая игра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«Расти, расти, лучок».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Уход за комнатными растениями: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дети под руководством воспитателя рыхлят палочкой землю, поливают цветы.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«Домашние животные 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уход за ними».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6. Рассматривание сюжетных картинок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 изображением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людей, выполняющих разные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трудовые действия  (дети с помощью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воспитателя описывают изображенное на картинке).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Сюжетно-ролевые 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«Самосвал выгружает кирпичи», «Автобус везет пассажиров».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«Чья мама?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Чей малыш?» (уточнить названия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 и их детенышей, повторить правила поведения с животными).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3. Подвижные игры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«Через ручеек»,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«Зайка серенький сидит», «Лохматый пес», «Солнышко и дождик».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Рассматривание иллюстраций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теме «Пешеход переходит улицу».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Целевая прогулка: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наблюдение затем, что происходит на улице; уточнить правила поведения на улице: не выходить за пределы детского сада без родителей или воспитателей, не подходить к незнакомым взрослым, не брать предлагаемые ими угощения, игрушки.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«Семья»,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«Готовим обед», «Кукла заболела», «Шоферы», «Строители».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«Узнай по голосу», «Кто как кричит».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«Птички, летите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ко мне», «Солнце и дождик», «Найди себе пару», «Пробеги тихо».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Игровая ситуация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«Помоги товарищу застегнуть рубашку».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нужно делать, чтобы не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болеть?»  (объяснить значение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здорового питания, физкультуры,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прогулок на свежем воздухе, закаливание).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«Наведем порядок в кукольной комнате», «Поможем няне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подмести пол».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умеет делать папа (дедушка)» с демонстрацией сюжетных картинок. «Где работают взрослые?» (дети рассматривают картинки с изображением представителей разных профессий).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«Грибники»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(дети имитируют движения грибника).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Оказание детьми посильной помощи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няне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 время сервировки стола к обеду.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Приучение детей поддерживать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порядок в игровой комнате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, по окончании игр расставлять игровой материал.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«Откуда привозят продукты в детский сад?»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«Дети переходят улицу», «Автомобиль и светофор».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делают пожарные?» (знакомство со значением труда пожарных, воспитание уважения к людям опасных профессий).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«Осторожно, огонь!».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Инсценировка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отрывка стихотворения  С. Я. Маршака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«Тили-тили-тили-бом! Загорелся Кошкин дом!»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«Кто тише»,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«Кошка и мышки» (с использованием шапочек-масок).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t>Март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«Магазин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одежды», «Парикмахерская», «Больница», «Семья», «Ремонт машины».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«Похож - не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похож» (классификация предметов по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общему признаку), «Чудесный мешочек», «Покажи нужную картинку», «Соберем птичку» (из разрезных картинок дети собирают изображение птицы).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«Мяч через веревку», «Найди себе пару», «Догонялки», «Птички в гнездышках».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Составление коллективного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рассказа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«Наши мамы».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Самостоятельные игры с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персонажами-игрушками.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«Сделаем мебель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для игрушек» (из строительного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материала), «Оденем кукол на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прогулку», «Строители».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«Магазин»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(дети называют товар (игрушки),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 продает игрушки кукле),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делает?» (дети называют действия, которые показывает воспитатель).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«Заправка машины», «Летчики», «Магазин посуды».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Ознакомление с трудом воспитателя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(спросить у детей, кто находится рядом с ними весь день, что делает воспитатель).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Выполнение поручений воспитателя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(собрать строительный материал  в ящик, аккуратно сложить кукольное постельное белье).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Чтение сказки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«Теремок».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«Собери светофор» (познакомить с сигналами светофора), «Правильно - неправильно».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«Шоферы-машинисты», «Автомобили и светофор».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«Паровозы, машины», «Птички и кот».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Формирование элементарных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представлений о способах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взаимодействия с растениями и животными 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(рассматривать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растения, не нанося им вреда, наблюдать за животными, не беспокоя их и не причиняя им вреда).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Составление рассказа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том, как нужно вести себя на улице, в общественном транспорте.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Сюжетно-ролевые 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«Куклы гуляют», «Айболит лечит зверей», «Строители», «Шоферы», «Семья».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мы надеваем и во что обуваемся на прогулку весной?», «Что изменилось?».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«Птички», «Береги предмет», «Мыши в кладовой», «Найди себе пару».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4. Организация коллективной игры с игрушками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с целью воспитания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доброжелательных взаимоотношений со сверстниками.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Рассматривание иллюстраций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изображением детей, играющих на улице весной, обсуждение содержания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изображенного.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Заучивание потешки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«Еду-еду к бабе, деду»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Сюжетно-ролевая 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«Купание куклы».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«Что умеет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делать повар?».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Коллективная уборка в игровом уголке.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Наблюдение за ростом и развитием цветов на клумбе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Слушание рассказа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воспитателя о том, как птицы трудятся над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построением гнезд.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Оказание посильной помощи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воспитателю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в починке сломанных игрушек.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 Конструирование горки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кукол и других игрушек.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«Дети переходят улицу», «Автомобиль и светофор».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«Найди и собери» (закрепить знания о частях машин и их отличии).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Беседа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«Осторожно, дорога!».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«Мяч в кругу», «Попади в воротца» (уточнить правила безопасного поведения во время коллективных подвижных игр.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5. Обсуждение ситуации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: ребенок один на улице (нельзя выходить за пределы детского сада, дома без взрослых).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6. Чтение сказки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«Снегурушка и лиса»</w:t>
            </w:r>
          </w:p>
        </w:tc>
      </w:tr>
      <w:tr w:rsidR="00B125E4" w:rsidRPr="00356E7F" w:rsidTr="006B63EA">
        <w:tc>
          <w:tcPr>
            <w:tcW w:w="14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Май</w:t>
            </w:r>
          </w:p>
        </w:tc>
      </w:tr>
      <w:tr w:rsidR="00B125E4" w:rsidRPr="00356E7F" w:rsidTr="006B63EA"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. Сюжетно-ролевые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«Едем на поезде», «Строители», «Семья», «Больница».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«Цветные карандаши» (дети выбирают цветные карандаши, соответствующие цвету рисунка).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«Птички в гнездышках», «Найди флажок». «Найди себе пару», «Лохматый пес».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Организация коллективной игры с игрушками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целью воспитания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доброжелательных взаимоотношений со сверстниками.</w:t>
            </w:r>
          </w:p>
        </w:tc>
        <w:tc>
          <w:tcPr>
            <w:tcW w:w="4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1. Сюжетные игры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«Накроем стол к обеду», «Поможем няне вымыть посуду»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«Научим куклу застилать постель», «Кому что нужно для работы?».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«Повтори движения».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Рассматривание картинок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изображением представителей разных профессий (уточнение трудовых действий, которые выполняют врач, строитель, продавец, дворник, повар).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Составление рассказа на тему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«Почему в нашей группе так чисто?»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Приучение детей к самостоятельному одеванию и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раздеванию, застегиванию пуговиц, </w:t>
            </w: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липучек, молний.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7. Чтение сказки 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«Три поросёнка».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 Сюжетная игра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«Путешествие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на поезде».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2. Дидактические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«Найди свой цвет» (учить ориентироваться по зрительному ориентиру), «Можно или нельзя».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3. Подвижные игры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«Кто тише», «У медведя во бору», «Кот и мыши», «Солнышко и дождик».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 Ознакомление со свойствами твердых предметов</w:t>
            </w: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(беседа о правилах безопасности: нельзя бросать твердые предметы друг в друга).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Составление рассказа на тему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E7F">
              <w:rPr>
                <w:rFonts w:ascii="Times New Roman" w:hAnsi="Times New Roman"/>
                <w:sz w:val="28"/>
                <w:szCs w:val="28"/>
                <w:lang w:eastAsia="ru-RU"/>
              </w:rPr>
              <w:t>«Мы идем по городу».</w:t>
            </w:r>
          </w:p>
          <w:p w:rsidR="00B125E4" w:rsidRPr="00356E7F" w:rsidRDefault="00B12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Default="00B125E4" w:rsidP="009E4A1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4D3C9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Pr="00356E7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25E4" w:rsidRDefault="00B125E4" w:rsidP="004D3C9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4D3C9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D50E2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125E4" w:rsidRDefault="00B125E4" w:rsidP="00D50E2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125E4" w:rsidRDefault="00B125E4" w:rsidP="00D50E2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125E4" w:rsidRPr="004D3C9A" w:rsidRDefault="00B125E4" w:rsidP="00D50E2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56E7F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№ 4                                                </w:t>
      </w:r>
    </w:p>
    <w:p w:rsidR="00B125E4" w:rsidRDefault="00B125E4" w:rsidP="004D3C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E4081">
        <w:rPr>
          <w:rFonts w:ascii="Times New Roman" w:hAnsi="Times New Roman"/>
          <w:b/>
          <w:sz w:val="32"/>
          <w:szCs w:val="28"/>
        </w:rPr>
        <w:t xml:space="preserve">                           </w:t>
      </w:r>
      <w:r w:rsidRPr="00362712">
        <w:rPr>
          <w:rFonts w:ascii="Times New Roman" w:hAnsi="Times New Roman"/>
          <w:b/>
          <w:sz w:val="28"/>
          <w:szCs w:val="28"/>
        </w:rPr>
        <w:t>Календарно-тематическое планирование образовательной обла</w:t>
      </w:r>
      <w:r>
        <w:rPr>
          <w:rFonts w:ascii="Times New Roman" w:hAnsi="Times New Roman"/>
          <w:b/>
          <w:sz w:val="28"/>
          <w:szCs w:val="28"/>
        </w:rPr>
        <w:t>сти</w:t>
      </w:r>
    </w:p>
    <w:p w:rsidR="00B125E4" w:rsidRPr="009E4A10" w:rsidRDefault="00B125E4" w:rsidP="004D3C9A">
      <w:pPr>
        <w:spacing w:after="0" w:line="240" w:lineRule="auto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«Познавательное развитие» </w:t>
      </w:r>
    </w:p>
    <w:p w:rsidR="00B125E4" w:rsidRDefault="00B125E4" w:rsidP="004D3C9A">
      <w:pPr>
        <w:spacing w:after="0" w:line="240" w:lineRule="auto"/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Первая подгруппа</w:t>
      </w:r>
      <w:r w:rsidRPr="00D50E29">
        <w:t xml:space="preserve"> </w:t>
      </w:r>
    </w:p>
    <w:p w:rsidR="00B125E4" w:rsidRPr="00D50E29" w:rsidRDefault="00B125E4" w:rsidP="00D50E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D50E29">
        <w:rPr>
          <w:rFonts w:ascii="Times New Roman" w:hAnsi="Times New Roman"/>
          <w:sz w:val="28"/>
          <w:szCs w:val="28"/>
        </w:rPr>
        <w:t>Количество занятий в год 36</w:t>
      </w:r>
    </w:p>
    <w:tbl>
      <w:tblPr>
        <w:tblpPr w:leftFromText="180" w:rightFromText="180" w:vertAnchor="text" w:horzAnchor="margin" w:tblpY="7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126"/>
        <w:gridCol w:w="5386"/>
        <w:gridCol w:w="4536"/>
        <w:gridCol w:w="1843"/>
      </w:tblGrid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Дата,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«Транспорт»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детей определять и различать транспорт, виды транспорта, основные признаки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(цвет, форма, величина, строение, функции и т.д.)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стр.19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1500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«Мебель»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определять и различать мебель, виды мебели, выделять основные, выделять основные признаки предметов мебели (цвет, форма, величина, строение, функции, и т.д.); группировать предметы по признакам.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предметным и социальным окружением» младшая группа», стр.20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1528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«Папа, мама, я – семья»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первоначальное представление о семье. Воспитывать у ребенка интерес к собственному имени.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предметным и социальным окружением» младшая группа», стр.21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«Овощи с огорода»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различать по внешнему виду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 Репка».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природой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стр.25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409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«Одежда»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умении определять и различать одежду, выделять основные признаки предметов одежды (цвет, форма, строение, величину); группировать предметы по признакам.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предметным и социальным окружением» младшая группа», стр.23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«Чудесный мешочек»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том, что одни предметы сделаны руками человека, другие предметы созданы природой.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предметным и социальным окружением» младшая группа», стр.24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«Кто в домике живет?»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запоминать имена товарищей, друзей, обращать внимание на черты их характера, особенности поведения.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группа»,стр.25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1364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«Меняем воду в аквариуме»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знания о декоративных рыбках. Дать элементарные представления об уходе за декоративными рыбками. Формировать доброе отношение к окружающему миру.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 с природой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детском саду», стр.26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«Помогите Незнайке»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Побуждать детей определять, различать и описывать предметы природного и рукотворного мира.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Ознакомление с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предметным и социальным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стр.26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«Теремок»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со свойствами дерева, со структурой его поверхности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предметным 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стр.27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«Варвара-краса, длинная коса»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с трудом мамы, дать представление о том, что мама проявляет заботу о своей семье, о своем любимом ребенке. Формировать уважение к маме.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 Ознакомление с предметным и социальным окружением» младшая группа», стр.28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1396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«В гостях у бабушки»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 домашними животными, их детенышами. Учить правильно, общаться с домашними животными. Формировать заботливое отношение к домашним животным.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Ознакомление с природой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 детском саду», стр.29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«Найди предметы рукотворного мира»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Побуждать детей определять, различать и описывать предметы природного мира и рукотворного мира.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стр.29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«Хорошо у нас в детском саду»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ориентироваться в некоторых помещениях дошкольного учреждения. Воспитывать доброжелательное отношение, уважение к работникам дошкольного учреждения.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стр.30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«Наш зайчонок заболел»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том, что мама проявляет заботу о своей семье, о своем любимом ребенке: мама умеет осматривать горло, кожу, ставить градусник, измерять температуру, ставить горчичники. Формировать  уважение к маме.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стр.32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1259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«Покормим птиц зимой»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знания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 природой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стр.32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«Деревянный брусочек»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 некоторыми свойствами дерева; учить выделять признаки дерева.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 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предметным 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 стр.34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«Приключения в комнате»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знакомить детей с трудом мамы дома (убирает, моет посуду, чистит ковры, палас, ухаживает за комнатными растениями, вытирает пыль, стирает, гладит белье). Формировать уважение к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маме, желание помогать ей в работе по дому.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предметным 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стр.34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«Радио»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Побуждать детей составлять рассказы о предмете с опорой на алгоритм (условные символы: материал, назначение, составление части, принадлежность к природному или рукотворному миру), определять обобщающее слово для группы предметов.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 Ознакомление с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стр.36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8F6022">
        <w:trPr>
          <w:trHeight w:val="709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«В январе, январе, много снега во дворе…»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Уточнять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 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природой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стр.34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«Смешной рисунок»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со свойствами бумаги, со структурой ее поверхности.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предметным 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стр.37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«Мой родной  поселок»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называть родной город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(поселок). Дать элементарные представления о родном городе (поселке). Подвести детей к пониманию того, что в городе много улиц, многоэтажных домов, разных машин. Воспитывать любовь к родному городу (поселку)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стр.38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«Вот так мама, золотая прямо»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знакомить с трудом мам и бабушек, показать их деловые качества; формировать уважение к маме и бабушке,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желание рассказывать о них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стр.39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«У меня живет котенок»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 домашними животными. Формировать умение правильно обращаться с животными. Развивать желание наблюдать за котенком. Учить делиться впечатлениями.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природой в детском саду»,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стр.35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«Золотая мама»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детей со свойствами ткани, со структурой ее поверхности. Расширять представления о предметах одежды.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стр.40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«Как мы с Фунтиком возили песок»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Дать детям представления о том, что папа проявляет заботу о своей семье; папа умеет управлять машиной, перевозить груз и людей - он шофер в своем доме. Формировать уважение к папе.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«Ознакомление с предметным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стр.41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«Что мы делаем в детском саду»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детей с трудом работников дошкольного учреждения – воспитателей, учить называть воспитателей по имени, обращаться к ним на «вы». Воспитывать уважение к воспитателю, к его труду.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стр.42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«Уход за комнатными растениями»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Расширять представления о комнатных растениях (о кливии). Закреплять умение поливать растения из лейки, ухаживать за ними. Учить протирать листья влажной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тряпочкой.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природой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стр.37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«Тарелочка из глины»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детей со свойствами глины, со структурой ее поверхности.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 стр.44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«Няня моет посуду»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 трудом работников детского сада – помощником воспитателя; учить называть их по имени, отчеству, обращать к ним на «вы»; показать отношение взрослого к труду. Воспитывать уважение к помощнику воспитателя и к его труду.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 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стр.45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«Что лучше: бумага или ткань?»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знания о бумаге и ткани, их свойствах и качествах; учить устанавливать отношения между материалом.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стр.46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«Прогулка по весеннему лесу»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Знакомить с характерными особенностями весенней погоды. Расширять представление о лесных растениях и животных. Формировать представления о простейших связях  в природе.   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природой в детском саду», стр.39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«Подарки для медвежонка»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знания детей о свойствах различных материалов, структуре их поверхности. Совершенствовать умение детей различать материалы, производить с ними разнообразные действия.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«Ознакомление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предметным и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социальным окружением»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младшая группа», стр.46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«Подарок для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крокодила Гены»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Познакомить детей с трудом повара,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О.В. Дыбина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стр.49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35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«Опиши предмет»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умения детей выделять существенные признаки предметов, устанавливать элементарные причинно- следственные связи между предметами.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О.В. Дыбина  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предметным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и социальным окружением»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группа», стр.50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6134F" w:rsidTr="00D52F72">
        <w:trPr>
          <w:trHeight w:val="271"/>
        </w:trPr>
        <w:tc>
          <w:tcPr>
            <w:tcW w:w="5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«Экологическая тропа»</w:t>
            </w:r>
          </w:p>
        </w:tc>
        <w:tc>
          <w:tcPr>
            <w:tcW w:w="53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Расширить знания детей о растениях, формировать бережное отношение к ним .Дать представления о посадке деревьев. Формировать трудовые навыки</w:t>
            </w:r>
          </w:p>
        </w:tc>
        <w:tc>
          <w:tcPr>
            <w:tcW w:w="453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О.А. Соломенникова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«Ознакомление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природой в детском саду», стр.42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Pr="008F6022" w:rsidRDefault="00B125E4" w:rsidP="008F6022">
      <w:pPr>
        <w:pStyle w:val="afd"/>
        <w:ind w:firstLine="0"/>
      </w:pPr>
    </w:p>
    <w:p w:rsidR="00B125E4" w:rsidRDefault="00B125E4" w:rsidP="00D8722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125E4" w:rsidRPr="008E7F37" w:rsidRDefault="00B125E4" w:rsidP="00D87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362712">
        <w:rPr>
          <w:rFonts w:ascii="Times New Roman" w:hAnsi="Times New Roman"/>
          <w:b/>
          <w:sz w:val="28"/>
          <w:szCs w:val="28"/>
        </w:rPr>
        <w:t>Календарно-тематическое планирование образовательной области</w:t>
      </w:r>
      <w:r>
        <w:rPr>
          <w:rFonts w:ascii="Times New Roman" w:hAnsi="Times New Roman"/>
          <w:b/>
          <w:sz w:val="28"/>
          <w:szCs w:val="28"/>
        </w:rPr>
        <w:t xml:space="preserve"> «Познавательное развитие»</w:t>
      </w:r>
    </w:p>
    <w:p w:rsidR="00B125E4" w:rsidRDefault="00B125E4" w:rsidP="00D8722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Вторая  подгруппа</w:t>
      </w:r>
    </w:p>
    <w:p w:rsidR="00B125E4" w:rsidRDefault="00B125E4" w:rsidP="00D87221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p w:rsidR="00B125E4" w:rsidRPr="00356E7F" w:rsidRDefault="00B125E4" w:rsidP="00D87221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417" w:type="dxa"/>
        <w:tblLook w:val="00A0"/>
      </w:tblPr>
      <w:tblGrid>
        <w:gridCol w:w="621"/>
        <w:gridCol w:w="3031"/>
        <w:gridCol w:w="5954"/>
        <w:gridCol w:w="3969"/>
        <w:gridCol w:w="1842"/>
      </w:tblGrid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D87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A31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A31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A31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A31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Дата,</w:t>
            </w:r>
          </w:p>
          <w:p w:rsidR="00B125E4" w:rsidRPr="00356E7F" w:rsidRDefault="00B125E4" w:rsidP="00A318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Расскажи о любимых предметах.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детей находить предметы рукотворного мира в окружающей обстановке. Учить описывать предметы, проговаривая их название, детали, функции, материал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Дыбина О.В. 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социальным окружен</w:t>
            </w:r>
            <w:r>
              <w:rPr>
                <w:rFonts w:ascii="Times New Roman" w:hAnsi="Times New Roman"/>
                <w:sz w:val="28"/>
                <w:szCs w:val="28"/>
              </w:rPr>
              <w:t>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Что нам осень принесла?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для здоровья человека природных витаминов.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Соломенникова О.А. 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</w:t>
            </w:r>
            <w:r>
              <w:rPr>
                <w:rFonts w:ascii="Times New Roman" w:hAnsi="Times New Roman"/>
                <w:sz w:val="28"/>
                <w:szCs w:val="28"/>
              </w:rPr>
              <w:t>ление с природой в детском саду»,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Моя семья.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Ввести понятие "семья". Дать первоначальное представление о родственных отношениях в семье: каждый ребенок одновременно сын (дочь), внук (внучка), брат (сестра); мама и папа, дочь и сын бабушки и дедушки. Воспитывать чуткое отношение к самым близким людям-членам семьи.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</w:t>
            </w:r>
            <w:r>
              <w:rPr>
                <w:rFonts w:ascii="Times New Roman" w:hAnsi="Times New Roman"/>
                <w:sz w:val="28"/>
                <w:szCs w:val="28"/>
              </w:rPr>
              <w:t>метным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 медведя во бору грибы, ягоды беру…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знания детей о сезонных изменениях в природе. Формировать представления о растениях леса: грибах и ягодах. Расширять представления о пользе природных витаминов для человека и животных.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Соломенникова О.А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</w:t>
            </w:r>
            <w:r>
              <w:rPr>
                <w:rFonts w:ascii="Times New Roman" w:hAnsi="Times New Roman"/>
                <w:sz w:val="28"/>
                <w:szCs w:val="28"/>
              </w:rPr>
              <w:t>ление с природой в детском саду». 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Петрушка идет трудиться.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Учить группировать предметы по назначению (удовлетворение потребности в трудовых действиях); воспитывать желание помогать взрослым.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</w:t>
            </w:r>
            <w:r>
              <w:rPr>
                <w:rFonts w:ascii="Times New Roman" w:hAnsi="Times New Roman"/>
                <w:sz w:val="28"/>
                <w:szCs w:val="28"/>
              </w:rPr>
              <w:t>метным и социальным окружением»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Прохождение экологической тропы.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элементарное представление о взаимосвязи человека и природы.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"Ознакомление с природой в детском саду". Средняя группа.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Мои друзья.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понятия 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друг</w:t>
            </w:r>
            <w:r>
              <w:rPr>
                <w:rFonts w:ascii="Times New Roman" w:hAnsi="Times New Roman"/>
                <w:sz w:val="28"/>
                <w:szCs w:val="28"/>
              </w:rPr>
              <w:t>», «дружба»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; воспитывать положительные взаимоотношения между детьми, побуждая их к добрым поступкам. Учить сотрудничать, сопереживать, проявлять заботу и внимание друг к другу.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</w:t>
            </w:r>
            <w:r>
              <w:rPr>
                <w:rFonts w:ascii="Times New Roman" w:hAnsi="Times New Roman"/>
                <w:sz w:val="28"/>
                <w:szCs w:val="28"/>
              </w:rPr>
              <w:t>метным и социальным окружением»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декоративными птицами.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Дать детям представления о декоративных птицах. Показать детям особенности содержания декоративных птиц. Формировать желание наблюдать и ухаживать за растениями, животными.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</w:t>
            </w:r>
            <w:r>
              <w:rPr>
                <w:rFonts w:ascii="Times New Roman" w:hAnsi="Times New Roman"/>
                <w:sz w:val="28"/>
                <w:szCs w:val="28"/>
              </w:rPr>
              <w:t>ение с природой в детском саду»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Петрушка идет рисовать.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учить группировать предметы по назначению; развивать любознательность.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</w:t>
            </w:r>
            <w:r>
              <w:rPr>
                <w:rFonts w:ascii="Times New Roman" w:hAnsi="Times New Roman"/>
                <w:sz w:val="28"/>
                <w:szCs w:val="28"/>
              </w:rPr>
              <w:t>метным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Осенние посиделки.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Беседа о домашних животных.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знания детей о сезонных изменениях в природе. Расширять представления о жизни домашних животных в природе. Расширять представления  о жизни домашних животных в зимнее время года. Формировать желание заботиться о домашних животных.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/>
                <w:sz w:val="28"/>
                <w:szCs w:val="28"/>
              </w:rPr>
              <w:t>ние с природой в детском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Детский сад наш так хорош - лучше сада не найдешь.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Уточнять знания детей о детском саде. (Большое красивое здание, в котором много уютных групп, музыкальный и физкультурный залы; просторная кухня, медицинский кабинет. Детский сад напоминает большую семью, где все заботятся друг о друге.) Расширять знания о людях разных профессий, работающих в детском саду.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предметным и со</w:t>
            </w:r>
            <w:r>
              <w:rPr>
                <w:rFonts w:ascii="Times New Roman" w:hAnsi="Times New Roman"/>
                <w:sz w:val="28"/>
                <w:szCs w:val="28"/>
              </w:rPr>
              <w:t>циальным окружением»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Скоро зима!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Беседа о жизни диких животных в лесу.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/>
                <w:sz w:val="28"/>
                <w:szCs w:val="28"/>
              </w:rPr>
              <w:t>ние с природой в детском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Петрушка физкультурник.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Совершенствовать умение группировать предметы по назначению (удовлетворение потребностей в занятиях спортом); уточнить знания детей о видах спорта и спортивного оборудования; воспитывать наблюдательность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ьным окружением»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Дежурство в уголке природы.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Показать детям особенности дежурства в уголке природы. Формировать ответственность по отношению к уходу за растениями и животными.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Ознакомление с природой в детском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саду»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прогулка  «Что такое улица»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Формировать элементарные представления об улице; обращать внимание на дома, тротуар, проезжую часть. Продолжать закреплять названия улицы, на которой находится детский сад; поощрять ребят, которые называют улицу, на которой живут; объяснить, как важно знать свой адрес.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.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Почему растаяла Снегурочка?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свойствах воды, снега и льда. Учить устанавливать элементарные причинно-следственные связи: снег в тепле тает и превращается в воду; на морозе вода замерзает и превращается в лед.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</w:t>
            </w:r>
            <w:r>
              <w:rPr>
                <w:rFonts w:ascii="Times New Roman" w:hAnsi="Times New Roman"/>
                <w:sz w:val="28"/>
                <w:szCs w:val="28"/>
              </w:rPr>
              <w:t>ление с природой в детском саду». 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Узнай все о себе, воздушный шарик.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резиной, ее качествами и свойствами. Учить устанавливать связи между материалом и способом его использования.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етным и социальным окружением»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Стайка снегирей на ветках рябины.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многообразии птиц. Учить выделять характерные особенности снегиря. Формировать желание наблюдать за птицами, прилетающими на участок, и подкармливать их.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</w:t>
            </w:r>
            <w:r>
              <w:rPr>
                <w:rFonts w:ascii="Times New Roman" w:hAnsi="Times New Roman"/>
                <w:sz w:val="28"/>
                <w:szCs w:val="28"/>
              </w:rPr>
              <w:t>ление с природой в детском саду». 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Замечательный врач.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Формировать понятия о значимости труда врача и медсестры, их деловых и личностных качествах. Развивать эмоциональное доброжелательное отношение к ним.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>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гости к деду Природоведу.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(экологическая тропа зимой)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зимних явлениях в природе. Учить наблюдать за объектами природы в зимний период. Дать элементарные понятия о взаимосвязи человека и природы.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природой в детс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 саду»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мире стекла.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Помочь выявить свойства стекла (прочное, прозрачное, цветное, гладкое); воспитывать бережное отношение к вещам; развивать любознательность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предметным и социальны</w:t>
            </w:r>
            <w:r>
              <w:rPr>
                <w:rFonts w:ascii="Times New Roman" w:hAnsi="Times New Roman"/>
                <w:sz w:val="28"/>
                <w:szCs w:val="28"/>
              </w:rPr>
              <w:t>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Рассматривание кролика.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Дать детям представление о кролике. Учить выделять характерные особенности внешнего вида кролика. Формировать интерес к животным.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</w:t>
            </w:r>
            <w:r>
              <w:rPr>
                <w:rFonts w:ascii="Times New Roman" w:hAnsi="Times New Roman"/>
                <w:sz w:val="28"/>
                <w:szCs w:val="28"/>
              </w:rPr>
              <w:t>ение с природой в детском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Наша армия.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Дать представления о воинах, которые охраняют нашу Родину; уточнить понятие "защитники Отечества". Познакомить с некоторыми военными профессиями (моряки, танкисты, летчики, пограничники).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етным и социальным окружением»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Посадка лука.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об условиях, необходимых для роста и развития растения (почва, влага, тепло и свет). Дать элементарные понятия о пользе для здоровья человека природных витаминов. Формировать трудовые умения и навыки.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</w:t>
            </w:r>
            <w:r>
              <w:rPr>
                <w:rFonts w:ascii="Times New Roman" w:hAnsi="Times New Roman"/>
                <w:sz w:val="28"/>
                <w:szCs w:val="28"/>
              </w:rPr>
              <w:t>ление с природой в детском саду» Средняя группа,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мире пластмассы.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со свойствами и качествами предметов из пластмассы; (гладкая, легкая, цветная). Воспитывать бережное отношение к вещам; развивать любознательность.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дметным и социальным окружением»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A6134F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Мир комнатных растений.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комнатных растениях их пользе и строении. Учить различать комнатные растения по внешнему виду.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с природой в детском саду» Средняя группа,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гостях у музыкального руководителя.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деловыми и личностными качествами музыкального руководителя. Развивать эмоциональное, доброжелательное отношение к нему.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>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В гости к хозяйке луга.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природой в дет</w:t>
            </w:r>
            <w:r>
              <w:rPr>
                <w:rFonts w:ascii="Times New Roman" w:hAnsi="Times New Roman"/>
                <w:sz w:val="28"/>
                <w:szCs w:val="28"/>
              </w:rPr>
              <w:t>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Путешествие в прошлое кресла.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знания о назначении предметов домашнего обихода (табурет, стул, кресло); развивать ретроспективный взгляд на предметы. Учить определять некоторые особенности предметов (части, форма).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Дыбина О.В.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>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Поможем Незнайке вылепить посуду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(лепка из глины).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свойствах природных материалов. Учить сравнивать свойства песка и глины. Формировать представления о том, что из глины можно лепить игрушки и посуду. Закреплять умения детей лепить из глины.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/>
                <w:sz w:val="28"/>
                <w:szCs w:val="28"/>
              </w:rPr>
              <w:t>ние с природой в детском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Мой поселок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закр</w:t>
            </w:r>
            <w:r>
              <w:rPr>
                <w:rFonts w:ascii="Times New Roman" w:hAnsi="Times New Roman"/>
                <w:sz w:val="28"/>
                <w:szCs w:val="28"/>
              </w:rPr>
              <w:t>еплять название родного поселка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, знакомить с его достопримечательностями. Воспитывать чувство гордости за свой город (поселок).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>етным и социальным окружением»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Экологическая тропа весной.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Соломенникова О.А. </w:t>
            </w:r>
          </w:p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</w:t>
            </w:r>
            <w:r>
              <w:rPr>
                <w:rFonts w:ascii="Times New Roman" w:hAnsi="Times New Roman"/>
                <w:sz w:val="28"/>
                <w:szCs w:val="28"/>
              </w:rPr>
              <w:t>ение с природой в детском саду»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Средняя группа,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Путешествие в прошлое одежды.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Дать понятие о том, что человек создает предметы для своей жизни; развивать ретроспективный взгляд на эти предметы (учить ориентироваться в прошлом и настоящем предметов одежды).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Дыбина О.В.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</w:t>
            </w:r>
            <w:r>
              <w:rPr>
                <w:rFonts w:ascii="Times New Roman" w:hAnsi="Times New Roman"/>
                <w:sz w:val="28"/>
                <w:szCs w:val="28"/>
              </w:rPr>
              <w:t>дметным и социальным окружением»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. 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Диагностическое задание.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Выявить представления об овощах и фруктах.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Соломенникова О.А. 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с природой в детском саду»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Средняя группа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Наш любимый плотник.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детей с трудом плотника; с его деловыми и личностными качествами. Воспитывать чувство признательности и уважения к человеку этой профессии, к его труду.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Дыбина О.В. «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етным и социальным окружением» </w:t>
            </w:r>
          </w:p>
          <w:p w:rsidR="00B125E4" w:rsidRPr="00356E7F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тр.49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2A4815">
        <w:trPr>
          <w:trHeight w:val="27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 место для предмета.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Закреплять умение правильно называть предметы природного и рукотворного мира. Учить группировать предметы по способу использования (правильно определять функцию предмета), понимать назначение предметов,  необходимых для жизни человека.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Дыбина О.В. «</w:t>
            </w:r>
            <w:r w:rsidRPr="00B162E6">
              <w:rPr>
                <w:rFonts w:ascii="Times New Roman" w:hAnsi="Times New Roman"/>
                <w:sz w:val="28"/>
                <w:szCs w:val="28"/>
              </w:rPr>
              <w:t>Ознакомление с предм</w:t>
            </w:r>
            <w:r>
              <w:rPr>
                <w:rFonts w:ascii="Times New Roman" w:hAnsi="Times New Roman"/>
                <w:sz w:val="28"/>
                <w:szCs w:val="28"/>
              </w:rPr>
              <w:t>етным и социальным окружением»</w:t>
            </w:r>
          </w:p>
          <w:p w:rsidR="00B125E4" w:rsidRPr="00356E7F" w:rsidRDefault="00B125E4" w:rsidP="00477380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B162E6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162E6">
              <w:rPr>
                <w:rFonts w:ascii="Times New Roman" w:hAnsi="Times New Roman"/>
                <w:sz w:val="28"/>
                <w:szCs w:val="28"/>
              </w:rPr>
              <w:t>стр.63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4773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52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356E7F" w:rsidRDefault="00B125E4" w:rsidP="0052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D87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D87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56E7F">
        <w:rPr>
          <w:rFonts w:ascii="Times New Roman" w:hAnsi="Times New Roman"/>
          <w:b/>
          <w:sz w:val="28"/>
          <w:szCs w:val="28"/>
        </w:rPr>
        <w:t xml:space="preserve">Календарно – тематическое планирование </w:t>
      </w:r>
      <w:r w:rsidRPr="00356E7F">
        <w:rPr>
          <w:rFonts w:ascii="Times New Roman" w:hAnsi="Times New Roman"/>
          <w:b/>
          <w:sz w:val="28"/>
          <w:szCs w:val="28"/>
          <w:lang w:eastAsia="ru-RU"/>
        </w:rPr>
        <w:t xml:space="preserve">  образовательной области «Познавательное развитие»  – ФЭМП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B125E4" w:rsidRPr="00356E7F" w:rsidRDefault="00B125E4" w:rsidP="00D87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Первая  подгруппа</w:t>
      </w:r>
    </w:p>
    <w:p w:rsidR="00B125E4" w:rsidRDefault="00B125E4" w:rsidP="00D8722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p w:rsidR="00B125E4" w:rsidRPr="00356E7F" w:rsidRDefault="00B125E4" w:rsidP="00D8722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085"/>
        <w:gridCol w:w="6946"/>
        <w:gridCol w:w="2409"/>
        <w:gridCol w:w="2268"/>
      </w:tblGrid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Дата, 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B125E4" w:rsidRPr="00406E89" w:rsidTr="00D52F72">
        <w:trPr>
          <w:trHeight w:val="1950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«Много, один, мало»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различать количество предметов, используя слова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много, мало.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И.П. Помораева, В.А. Позина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«Формирование элементарных математических представлений» младшая группа, стр. 12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222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групп предметов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Познакомить с составлением группы предметов из отдельных предметов и выделением из нее одного предмета, учить понимать слова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много, ни одного.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2127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«Один, много, ни одного»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формировать умение составлять группу предметов из отдельных предметов и выделять из нее один предмет, учить отвечать на вопрос «сколько?» и определять совокупности словами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один, много, ни одного.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кругом; учить обследовать его форму осязательно-двигательным путем.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132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кругов по величине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составлять группу из отдельных предметов и выделять один предмет из группы, обозначать совокупности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много, ни одного.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различать и называть круг, бследовать его осязательно-двигательным путем и сравнивать круги по величине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большой, маленький.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15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предметов по длине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два предмета по длине и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длинный-короткий, длиннее-короче.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составлять группы предметов из отдельных предметов и выделять один предмет из группы; обозначать совокупности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много, ни одного.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16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2310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предметов по длине разными способами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находить один и много предметов в специально созданной обстановке, отвечать на вопрос «сколько?», используя слова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два предмета по длине способами наложения и приложения,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длинный-короткий, длиннее-короче.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Круг, квадрат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находить один или много предметов в специально созданной обстановке, обозначать совокупности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Познакомится с квадратом, учить различать круг и квадрат. 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 18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583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Много, один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находить один или много предметов в специально созданной обстановке, обозначать совокупности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различать  и называть круг и квадрат.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предметов по длине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два предмета по длине, результаты сравнения обозначать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длинный-короткий, длиннее-короче, одинаковые по длине.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умении находить один и много предметов в окружающей обстановке.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19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tabs>
                <w:tab w:val="left" w:pos="21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предметов по длине способом наложения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совершенствовать умение находить один или много предметов в окружающей  обстановке.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умение  различать  и называть круг и квадрат.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два предмета по длине способами наложения,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длинный-короткий, длиннее-короче.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 20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групп предметов. Ориентировка в пространстве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две группы предметов методом наложения, понимать значение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ориентировании на собственном теле, различать правую и левую руку.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 21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408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групп предметов способом наложения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две равные группы предметов способом наложения, активизировать в речи выражения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одному,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умения сравнивать два предмета по длине используя приемы наложения и приложения и слова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длинный-короткий, длиннее-короче.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22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 предметов по ширине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два предмета контрастных по ширине, используя приемы наложения и приложения;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широкий-узкий, шире-уже.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две группы предметов способом наложения, обозначать результаты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столько-сколько.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2874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 предметов по ширине, геометрические фигуры (круг, квадрат)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два предмета  по ширине, используя приемы наложения и приложения; определять 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широкий-узкий, шире-уже.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навыки  сравнения двух групп предметов способом наложения, умение обозначать результаты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умение различать круг и квадрат.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Треугольник. Сравнение двух групп предметов способом наложения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треугольником: учить различать и называть фигуру.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две группы предметов способом наложения,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много,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навыки сравнения двух предметов по ширине, учить пользоваться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широкий-узкий, шире-уже, одинаковые по ширине.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26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776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групп предметов способом приложения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две группы предметов способом приложения,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 треугольником, учить называть и сравнивать его с квадратом.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Ориентировка в пространстве, геометрические фигуры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две равные группы предметов способом приложения, обозначать результат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различать и называть знакомые геометрические фигуры (круг, квадрат, треугольник), упражнять в определении пространственных направлений и обозначать их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вверху, внизу, слева, справа.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28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409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tabs>
                <w:tab w:val="left" w:pos="18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предметов по высоте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Познакомить с приемами сравнения двух предметов по высоте, учить понимать слова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высокий-низкий, выше-ниже.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определении пространственных направлений от себя.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навыки сравнения двух равных групп предметов способом приложения и пользоваться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столько-столько.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предметов по высоте способами наложения и приложения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два предмета по высоте (способами наложения и приложения),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высокий-низкий, выше-ниже.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совершенствовать навыки сравнения двух разных групп предметов способами наложения и приложения,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поровну, столько-сколько.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2306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 способом наложения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две неравные группы предметов способом наложения,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больше-меньше,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два контрастных по высоте предмета знакомыми способами, обозначать результат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высокий-низкий, выше-ниже.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268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 способом наложения и приложения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две неравные группы предметов способом наложения и приложения,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больше-меньше, столько-сколько, поровну. 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умение различать и называть круг, квадрат, треугольник.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две неравные группы предметов способом наложения и приложения,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больше, меньше, столько-сколько, поровну.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способы сравнения двух предметов по длине и высоте, обозначать результаты сравнения соответствующими словами.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Части суток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сравнении  двух  групп предметов способом наложения и приложения,  пользоваться словами 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 - меньше,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различать и называть части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день, ночь.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35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предметов по длине и ширине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способы сравнения двух предметов по длине и ширине, обозначать результаты сравнения соответствующими словами.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умение различать количество звуков на слух. Упражнять в различении и назывании геометрических фигур: круга, квадрата, треугольника.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36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Геометрические фигуры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воспроизводить заданное количество предметов и звуков по образцу (без счета и называния числа).  Совершенствовать в умении   различать и называть геометрические фигуры: круг, квадрат, треугольник.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926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по величине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Закрепить умение воспроизводить заданное количество предметов и звуков по образцу (без счета и называния числа.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сравнивать два предмета по величине,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большой, маленький. 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38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1305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Много, один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различать одно и много движений и обозначать их количество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один, много.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различать пространственные направления от себя и обозначать их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впереди-сзади, слева-справа.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умение составлять группу предметов из отдельных предметов и выделять один предмет из группы.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404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Много, один. Части суток.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воспроизводить заданное количество движений и называть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много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различать и называть части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утро, вечер.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40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сравнивать две неравные группы предметов способом наложения и приложения,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больше, меньше,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сравнивать два предмета по величине,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большой, маленький.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определять пространственное расположение предметов, используя предлоги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на, под, в и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т.д.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41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Геометрические фигуры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в умении   различать и называть геометрические фигуры: круг, квадрат, треугольник, шар, куб.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стр. 42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rPr>
          <w:trHeight w:val="2203"/>
        </w:trPr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предметов по высоте способами наложения и приложения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два предмета по высоте (способами наложения и приложения),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высокий-низкий, выше-ниже.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совершенствовать навыки сравнения двух разных групп предметов способами наложения и приложения,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поровну, столько-сколько.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 способом наложения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сравнивать две неравные группы предметов способом наложения,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больше-меньше,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умение сравнивать два контрастных по высоте предмета знакомыми способами, обозначать результат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высокий-низкий, выше-ниже.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31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двух  предметов по ширине, геометрические фигуры (круг, квадрат)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учить сравнивать два предмета  по ширине, используя приемы наложения и приложения; определять 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широкий-узкий, шире-уже.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Совершенствовать навыки  сравнения двух групп предметов способом наложения, умение обозначать результаты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 много, поровну,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умение различать круг и квадрат.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24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Много, один. Части суток.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воспроизводить заданное количество движений и называть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много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один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различать и называть части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утро, вечер.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40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 двух неравных групп предметов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умение сравнивать две неравные группы предметов способом наложения и приложения, обозначать результат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больше, меньше, столько-сколько.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умении сравнивать два предмета по величине, обозначать результаты сравнения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большой, маленький.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определять пространственное расположение предметов, используя предлоги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на, под, в и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т.д.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 41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406E89" w:rsidTr="00D52F72">
        <w:tc>
          <w:tcPr>
            <w:tcW w:w="7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0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Геометрические фигуры</w:t>
            </w:r>
          </w:p>
        </w:tc>
        <w:tc>
          <w:tcPr>
            <w:tcW w:w="69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в умении   различать и называть геометрические фигуры: круг, квадрат, треугольник, шар, куб.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стр. 42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Default="00B125E4" w:rsidP="00312BCE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B125E4" w:rsidRPr="00E17B56" w:rsidRDefault="00B125E4" w:rsidP="00312BCE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Формирование элементарных математических представлений – вторая подгруппа</w:t>
      </w:r>
    </w:p>
    <w:p w:rsidR="00B125E4" w:rsidRPr="00E17B56" w:rsidRDefault="00B125E4" w:rsidP="00312BCE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70"/>
        <w:gridCol w:w="6795"/>
        <w:gridCol w:w="2409"/>
        <w:gridCol w:w="2268"/>
      </w:tblGrid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Дата, примечание</w:t>
            </w: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двух групп предметов по величине.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Совершенствовать умение сравнивать две равные группы предметов, обозначать результаты сравнивания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поровну, столько-сколько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. Закреплять умение сравнивать два предмета по величине, обозначать результаты сравнивания словами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большой, маленький, больше, меньше.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Упражнять в определении пространственных направлений от себя и назывании их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впереди, сзади, слева, справа, вверху, внизу.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Помораева И.А., Позина В.А. «Формирование элементарных математических представлений: Средняя группа»</w:t>
            </w: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12-13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двух групп предметов по цвету.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больше, меньше, поровну, столько - сколько.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умения различать и называть части суток (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утро, день, вечер, ночь).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13-14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Круг, квадрат, треугольник. Сравнение двух предметов по длине и ширине.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умении различать и называть геометрические фигуры: круг, квадрат, треугольник. Совершенствовать умение сравнивать два предмета по длине и ширине,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длинный – короткий, длиннее – короче; широкий – узкий, шире – уже.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Развивать умение сравнивать предметы по цвету, форме и пространственному расположению.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14-15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двух групп предметов разных по форме.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Продолжать учить сравнивать две группы предметов, разных по форме, определяя их равенство или неравенство на основе сопоставления пар. Закреплять умение различать и называть плоские геометрические фигуры: круг, квадрат, треугольник. Упражнять в сравнении двух предметов по высоте, обозначая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высокий, низкий, выше, ниже.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15-17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в пределах 3.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понимать значение итогового числа, полученного в результате счета предметов в пределах 3, отвечать на вопрос «Сколько?». Упражнять в умении определять геометрические фигуры (шар, куб, квадрат, треугольник, круг) осязательно-двигательным путем. Закреплять умение различать левую и правую руки, определять пространственные направления и обозначать их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налево, направо, слева, справа.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17-18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Название чисел по порядку, согласовывая их в роде, числе, падеже.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 число относить ко всей группе предметов. Упражнять в сравнении двух предметов по величине (длине, ширине, высоте), обозначать результаты сравнения соответствующими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длинный – короткий, длиннее – короче; широкий – узкий, шире – уже; высокий – низкий, выше – ниже.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Расширять представления о частях суток и их последовательности (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утро, день, вечер, ночь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18-19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в пределах 3, соотнося число с элементом множества.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Продолжать учить считать в пределах 3, соотнося число с элементом множества, самостоятельно обозначать итоговое число, правильно отвечать на вопрос «Сколько?». Совершенствовать умение различать и называть геометрические фигуры (круг, квадрат, треугольник) независимо от их размера. Развивать умение определять пространственное направление от себя: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вверху, внизу, впереди, сзади, слева, справа.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19-21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умения считать в пределах 3.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умение считать в пределах 3, познакомить с порядковым значением числа, учить правильно отвечать на вопросы: «Сколько?», «Который по счету?». Упражнять в умении находить одинаковые по длине, ширине, высоте предметы, обозначать соответствующие признаки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длинный, длиннее, короткий, короче, широкий, узкий, шире, уже, высокий, низкий, выше, ниже.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21-23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Образование числа 4 на основе сравнения двух групп предметов.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Показать образование числа 4 на основе сравнения двух групп предметов, выраженных числами 3 и 4; учить считать в пределах 4. Расширять представления о прямоугольнике но основе сравнения его с квадратом. Развивать умение составлять целостное изображение предметов из частей.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23-24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в пределах 4, порядковое значение числа.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умение считать в пределах 4, познакомить с порядковым значением числа, учить отвечать на вопросы: «Сколько?», «Который по счету?», « На котором месте?». Упражнять в умении различать и называть знакомые геометрические фигуры: круг, квадрат, треугольник, прямоугольник. Раскрыть на конкретных примерах значение понятий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быстро, медленно.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24-25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Образование числа 5. 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Познакомить с образование числа 5, учить считать в пределах 5, отвечать на вопрос «Сколько?». Закреплять представления о последовательности частей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утро, день, вечер, ночь.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различении геометрических фигур (круг, квадрат, треугольник, прямоугольник).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25-28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Продолжать учить считать в пределах 5, знакомить с порядковым значением числа 5, отвечать на вопросы «Сколько?», «Который по счету?».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 Совершенствовать умение определять пространственное направление от себя: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вверху, внизу, слева, справа, спереди, сзади.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28-29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счет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считать в пределах 5, формировать представления о равенстве и неравенстве двух групп предметов на основе счета. 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 Упражнять в различении и назывании знакомых геометрических фигур (куб, шар, квадрат, круг).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29-30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Порядковое значение числа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формировать представления о порядковом значении числа (в пределах 5), закреплять умение отвечать на вопросы «Сколько?», «Который по счету?», «На котором месте?». Познакомить с цилиндром, учить различать шар и цилиндр. Развивать умение сравнивать предметы по цвету, форме, величине.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31-32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и отсчет предметов в пределах 5 по образцу.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счете и отсчете предметов в пределах 5 по образцу. Продолжать уточнять представления о цилиндре, закреплять умение различать шар, куб, цилиндр. Закреплять представления о последовательности частей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утро, день, вечер, ночь.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32-33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и отсчет предметов в пределах 5 по образцу и названному числу.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счете и отсчете предметов в пределах 5 по образцу и названному числу. Познакомить со значением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далеко – близко.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>Развивать умение составлять целостное изображение предмета из его частей.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33-34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звуков на слух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счете звуков на слух в пределах 5. Уточнить представления о значении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далеко – близко.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сравнивать три предмета по величине,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длинный, короче, самый короткий, короткий, длиннее, самый длинный.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34-35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2C534A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звуков в пределах 5. Сравнение трех предметов по длине.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счете звуков в пределах 5. 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длинный, короче, самый короткий, короткий, длиннее, самый длинный.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Упражнять в умении различать и называть знакомые геометрические фигуры: круг, квадрат, треугольник, прямоугольник.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35-36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предметов на ощупь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счете предметов на ощупь в пределах 5. Объяснить значение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вчера, сегодня, завтра.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Развивать умение сравнивать предметы по их пространственному расположению (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слева, справа, налево, направо).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36-37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счета предметов на ощупь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Продолжать упражнять в счете предметов на ощупь в пределах 5. Закреплять представления о значении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вчера, сегодня, завтра.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сравнивать три предмета по ширине,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широкий, уже, самый узкий, узкий, шире, самый широкий.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37-39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движений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считать движения в пределах 5. Упражнять в умении ориентироваться в пространстве и обозначать пространственные направления относительно себя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вверху, внизу, слева, справа, впереди, сзади.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сравнивать 4-5 предметов по ширине, раскладывать их в убывающей и возрастающей последовательности, обозначать результаты сравнения соответствующими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широкий, уже, самый узкий, узкий, шире, самый широкий.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39-40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Воспроизведение количество движений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воспроизводить указанное количество движений (в пределах 5). Упражнять в умении называть и различать знакомые геометрические фигуры: круг, квадрат, треугольник, прямоугольник. Совершенствовать представления о частях суток и их последовательности: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утро, день, вечер, ночь.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40-41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Воспроизведение количество движений (в пределах 5). 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умении воспроизводить указанное количество движений (в пределах 5). Учить двигаться в заданном направлении (вперед, назад, налево, направо). Закреплять умение составлять целостное изображение предмета из отдельных частей.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42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предметов по величине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умение двигаться в заданном направлении. Объяснить, что результат счета не зависит от величины предметов (в пределах 5). 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самый большой, поменьше, еще меньше, самый маленький, больше.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43-44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трех предметов по высоте в убывающей и возрастающей последовательности.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представление о том, что результат счета не зависит от величины предметов. Учить сравнивать три предмета по высоте,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высокий, ниже, самый низкий, низкий, выше, самый высокий.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Упражнять в умении находить одинаковые игрушки по цвету или по величине.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44-45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Независимость счета от расстояния между предметами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Показать независимость результата счета от расстояния между предметами (в пределах 5). Упражнять в умении сравнивать 4-5 предметов по высоте,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самый высокий, ниже, самый низкий, выше.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Упражнять в умении различать и называть геометрические фигуры: куб, шар.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45-46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Закрепления счета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представления о том, что результат счета не зависит от расстояния между предметами (в пределах 5). Продолжать знакомить с цилиндром на основе сравнения его с шаром. Упражнять в умении двигаться в заданном направлении.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46-47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Знакомство с цилиндром на основе сравнения с шаром и кубом.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Показать независимость результата счета от формы расположения предметов в пространстве. Продолжать знакомить с цилиндром на основе сравнения его с шаром и кубом. Совершенствовать представления о значении слов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далеко – близко.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48-49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Количественный и порядковый счет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навыки количественного и порядкового счета в пределах 5, учить отвечать на вопросы «Сколько?», «Который по счету?», и т.д. 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самый большой, меньше, еще меньше, самый маленький, больше.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Совершенствовать умение устанавливать последовательность частей суток: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утро, день, вечер, ночь.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49-50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Счет и отсчет предметов на слух, на ощупь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счете и отсчете предметов на слух, на ощупь (в пределах 5). Учить соотносить форму предметов с геометрическими фигурами: шаром, кубом. Развивать умение сравнивать предметы по цвету, форме, величине.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50-51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предметов по величине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представления о том, что результат счета не зависит от качественных признаков предмета (размера, цвета). Упражнять в умении сравнивать предметы по величине (в пределах 5), 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самый большой, меньше, еще меньше, самый маленький, больше.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вперед, назад, налево, направо, вверх, вниз.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51-53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порядкового счета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Совершенствование умения считать в пределах 5. Закрепление навыков порядкового счета в пределах 5. Совершенствование умения сравнивать несколько предметов по величине и раскладывать их в убывающем  или возрастающем порядке.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Стр.49,51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Совершенствование умения различать и называть круг, квадрат, шар, куб, цилиндр.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Совершенствования умения сравнивать несколько предметов по величине и раскладывать их в убывающем или возрастающем порядке.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Стр.54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порядкового счета в пределах 5.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Совершенствование умения считать в пределах 5. Закрепление навыков порядкового счета в пределах 5. Совершенствование умения сравнивать несколько предметов по величине и раскладывать их в убывающем  или возрастающем порядке.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Стр.49,51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Tr="00D52F72">
        <w:tc>
          <w:tcPr>
            <w:tcW w:w="67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27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Сравнение предметов по величине (в пределах 5).</w:t>
            </w:r>
          </w:p>
        </w:tc>
        <w:tc>
          <w:tcPr>
            <w:tcW w:w="679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представления о том, что результат счета не зависит от качественных признаков предмета (размера, цвета). Упражнять в умении сравнивать предметы по величине (в пределах 5), , раскладывать их в убывающей и возрастающей последовательности, обозначать результаты сравнения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 xml:space="preserve">самый большой, меньше, еще меньше, самый маленький, больше. </w:t>
            </w: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D52F72">
              <w:rPr>
                <w:rFonts w:ascii="Times New Roman" w:hAnsi="Times New Roman"/>
                <w:i/>
                <w:sz w:val="28"/>
                <w:szCs w:val="28"/>
              </w:rPr>
              <w:t>вперед, назад, налево, направо, вверх, вниз.</w:t>
            </w:r>
          </w:p>
        </w:tc>
        <w:tc>
          <w:tcPr>
            <w:tcW w:w="2409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51-53</w:t>
            </w:r>
          </w:p>
        </w:tc>
        <w:tc>
          <w:tcPr>
            <w:tcW w:w="226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Pr="00356E7F" w:rsidRDefault="00B125E4" w:rsidP="005241F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C52A83" w:rsidRDefault="00B125E4" w:rsidP="005241F4">
      <w:pPr>
        <w:pStyle w:val="aff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2A83">
        <w:rPr>
          <w:rFonts w:ascii="Times New Roman" w:hAnsi="Times New Roman"/>
          <w:b/>
          <w:sz w:val="28"/>
          <w:szCs w:val="28"/>
        </w:rPr>
        <w:t>Календарно-тематическое планирование образовательной области «Речевое развитие»</w:t>
      </w:r>
    </w:p>
    <w:p w:rsidR="00B125E4" w:rsidRDefault="00B125E4" w:rsidP="00C52A83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56E7F">
        <w:rPr>
          <w:rFonts w:ascii="Times New Roman" w:hAnsi="Times New Roman"/>
          <w:b/>
          <w:sz w:val="28"/>
          <w:szCs w:val="28"/>
          <w:lang w:eastAsia="ru-RU"/>
        </w:rPr>
        <w:t>Развитие речи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B125E4" w:rsidRPr="00356E7F" w:rsidRDefault="00B125E4" w:rsidP="00C52A83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Первая  подгруппа</w:t>
      </w:r>
    </w:p>
    <w:p w:rsidR="00B125E4" w:rsidRDefault="00B125E4" w:rsidP="005241F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59B0">
        <w:rPr>
          <w:rFonts w:ascii="Times New Roman" w:hAnsi="Times New Roman"/>
          <w:sz w:val="28"/>
          <w:szCs w:val="28"/>
        </w:rPr>
        <w:t xml:space="preserve">Количество занятий в год: </w:t>
      </w:r>
      <w:r>
        <w:rPr>
          <w:rFonts w:ascii="Times New Roman" w:hAnsi="Times New Roman"/>
          <w:sz w:val="28"/>
          <w:szCs w:val="28"/>
        </w:rPr>
        <w:t>36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8"/>
        <w:gridCol w:w="3641"/>
        <w:gridCol w:w="5103"/>
        <w:gridCol w:w="3446"/>
        <w:gridCol w:w="2366"/>
      </w:tblGrid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Дата, примечание</w:t>
            </w: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Кто у нас хороший, кто у нас пригожий. Чтение стихотворения С. Черного «Приставалка».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Вызвать симпатию к сверстникам с помощью рассказа воспитателя      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( игры); помочь малышам поверить в то, что каждый из них замечательный ребенок, и взрослые их любят.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Стр.28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562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речи: звук «У»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 в четко артикуляции звука (изолированного, в словосочетании); отрабатывать плавный выдох; побуждать произносить звук в разной тональности с разной громкостью (по подражанию).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Стр.33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273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сказки «Колобок». Звуковая культура речи: звук «О». Рассматривание иллюстраций к сказке «Колобок».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четкое произношение звука «О». 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стр.38-39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103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Звуковая культура речи: звуки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а, у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. Дидактическая  игра «Не ошибись».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 детей в правильном и отчетливом произношении звуков (изолированных,  в звукосочетаниях, словах). Активизировать в речи детей обобщающие слова.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Стр.32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843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 русской народной  сказки « Кот, петух и лиса»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сказкой «Кот, петух и лиса» (обр. М. Боголюбской).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В.В. Гербова « Развитие речи в детском саду. Младшая группа».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стр.31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212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 « Чья вещь?». Рассматривание сюжетных картинок (по выбору педагога)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согласовании притяжательных местоимений с существительными и прилагательными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.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Помочь детям понять сюжет картины, охарактеризовать взаимоотношения между персонажами.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Стр.36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речи: звук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и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детей в четком и правильном произношении звука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и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(изолированного, в словосочетаниях, в словах)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691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Чтение стихотворения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А. Блока «Зайчик».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При восприятии стихотворения А. Блока «Зайчик» вызвать сочувствие к зайчику, которому холодно, голодно в неуютную осеннюю пору.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Стр.40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930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Заучивание стихотворения А.Плещеева « Осень наступила…»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Помочь детям запомнить стихотворения А.Плещеева « Осень наступила…»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Стр.40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930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речи: звук и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в правильном произношении звука и.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стихотворения об осени. Дидактическая игра «Что из чего получается?»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Приобщать детей к поэзии, развивать поэтический слух. Упражнять в образовании слов по аналогии.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Стр.41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картины «Коза с козлятами»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детенышей животных,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Звуковая культура речи: звуки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б,бь.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Упражнять в правильном произношении звука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б, бь 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( в звукосочетаниях, словах, фразах)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Стр.60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922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 стихотворений из цикла С.Маршака « Детки в клетки».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 яркими поэтическими образами животных из стихотворений С.Маршака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сказки «Снегурушка и лиса».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русской народной сказкой «Снегурушка и лиса» в обработке М. Булатова, с образом лисы (отличным от лисиц из другой сказки). Упражнять в выразительном чтении отрывка-причитания Снегурушки.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Стр.50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сказки «Снегурушка и лиса». Дидактическая игра «Эхо», «Чудесный мешочек»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Помочь детям вспомнить сказку «Снегурушка и лиса». Упражнять в произношении слов со звуком «э» (игра «Эхо»), в определении качеств предметов на ощупь (игра «Чудесный мешочек»)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Стр.51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840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Чтение рассказа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Л. Воронковой «Снег идет», стихотворения А. Босева «Трое»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 рассказом Л.Воронковой «Снег идет», оживив в памяти впечатления от обильного снегопада. Помочь запомнить стихотворение А.Босева «Трое»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418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Звуковая культура речи: звуки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т, п, к.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Закреплять произношение звука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т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словах и фразовой речи; учить детей отчетливо произносить звукоподражания со звуками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т, п, к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; упражнять в произношении звукоподражаний с разной скоростью и громкостью.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Стр.66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сказки «Гуси-лебеди»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сказкой «Гуси-Лебеди»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( обр. М. Булатова), вызвать желание послушать ее еще раз, поиграть в сказку.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иллюстраций к сказке «Гуси-лебеди» и сюжетных картин (по выбору воспитателя)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объяснять детям, как много интересного можно узнать, если внимательно рассматривать картину, отвечать на вопросы воспитателя, делать простейшие выводы, высказывать предположения.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Стр.55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305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сказкой «Лиса и заяц».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сказкой «Лиса и заяц»  (обр. В.Даля), помочь понять смысл произведения (мал удалец, да храбрец)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Стр.59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Звуковая культура речи: звук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ф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отчетливо и правильно произносить изолированный звук </w:t>
            </w:r>
            <w:r w:rsidRPr="00D52F7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ф</w:t>
            </w: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звукоподражательные слова с этим звуком.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Стр.72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215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Беседа на тему «Что такое хорошо и что такое плохо».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Беседуя с детьми с детьми о плохом и хорошем, совершенствовать их диалогическую речь (умение вступать в разговор; высказывать суждение так, чтобы оно было понятно окружающим; грамматически правильно отражать в речи свои впечатления)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группа», стр.63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305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стихотворения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И. Косякова «Все она». Дидактическое упражнение «Очень мамочку люблю, потому что…»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со стихотворением И. Косякова «Все она». Совершенствовать диалогическую речь малышей.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Стр.64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26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Игра-инсценировка «У матрешки - новоселье»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Способствовать формированию диалогической речи; учить правильно, называть строительные детали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Стр.43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35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сказки «У страха глаза велики»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Напомнить детям известные им русские народные сказки и познакомить со сказкой « У страха глаза велики» (обр.М. Серовой). Помочь детям правильно воспроизвести начало и конец сказки.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Стр.68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сюжетных картин по выбору педагога.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детей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 (учить характеризовать местоположение предметов).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 Стр.69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сюжетных картин по выбору педагога.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детей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 (учить характеризовать местоположение предметов).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стр.69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25E4" w:rsidRPr="00D52F72" w:rsidRDefault="00B125E4" w:rsidP="00D52F72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Заучивание стихотворения В. Берестова «Петушки распетушились»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Помочь детям запомнить стихотворение В. Берестова «Петушки распетушились», учить выразительно читать его. 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В.В. Гербова « Развитие речи в детском саду. Младшая группа».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стр.62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45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стихотворения А.Плещеева «Весна».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Дидактическое упражнение «Когда это бывает».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со стихотворением А. Плещеева «Весна».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называть признаки времен года.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В.В. Гербова « Развитие речи в детском саду. Младшая группа».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стр.62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и драматизация русской народной песенки «Курочка-рябушечка».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сюжетных картин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 русской народной сказкой «Курочка-рябушечка». Продолжать учить рассматривать сюжетную картину и рассказывать о том, что на ней изображено.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стр.73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речи: звук ф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отчетливо и правильно произносить изолированный звук ф и звукоподражательные слова с этим звуком.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В.В. Гербова « Развитие речи в детском саду. Младшая группа».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стр.72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сказки «Бычок-черный бочок, белые копытца»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русской народной сказкой «Бычок-черный бочок, белые копытца» (обр.  М.Булатова). Помочь вспомнить детям название и содержание сказок, которые им читали на занятиях.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стр.76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276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Звуковая культура речи: звук с.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Отрабатывать четкое произношение звука с. Упражнять детей в умении вести диалог.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стр.75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rPr>
          <w:trHeight w:val="1011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стихотворений.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Заучивание стихотворения И. Белоусова «Весенняя гостья»</w:t>
            </w:r>
          </w:p>
        </w:tc>
        <w:tc>
          <w:tcPr>
            <w:tcW w:w="510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Помочь детям вспомнить стихи, которые они учили в течение года: запомнить новое стихотворение.</w:t>
            </w: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стр.79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125E4" w:rsidRPr="00AE2D98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641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Литературная викторина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B125E4" w:rsidRPr="00D52F72" w:rsidRDefault="00B125E4" w:rsidP="00451B45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Помочь вспомнить детям название и </w:t>
            </w:r>
          </w:p>
          <w:p w:rsidR="00B125E4" w:rsidRPr="00D52F72" w:rsidRDefault="00B125E4" w:rsidP="00451B45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содержание сказок, которые им читали на занятиях.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>В.В. Гербова « Развитие речи в детском саду. Младшая группа».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F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стр.76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125E4" w:rsidRPr="00356E7F" w:rsidRDefault="00B125E4" w:rsidP="00B66B6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6B63EA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56E7F">
        <w:rPr>
          <w:rFonts w:ascii="Times New Roman" w:hAnsi="Times New Roman"/>
          <w:b/>
          <w:sz w:val="28"/>
          <w:szCs w:val="28"/>
          <w:lang w:eastAsia="ru-RU"/>
        </w:rPr>
        <w:t>Развитие речи</w:t>
      </w:r>
    </w:p>
    <w:p w:rsidR="00B125E4" w:rsidRPr="00356E7F" w:rsidRDefault="00B125E4" w:rsidP="006B63EA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вторая подгруппа</w:t>
      </w:r>
    </w:p>
    <w:p w:rsidR="00B125E4" w:rsidRPr="00356E7F" w:rsidRDefault="00B125E4" w:rsidP="006B63EA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tbl>
      <w:tblPr>
        <w:tblW w:w="14985" w:type="dxa"/>
        <w:tblLayout w:type="fixed"/>
        <w:tblLook w:val="00A0"/>
      </w:tblPr>
      <w:tblGrid>
        <w:gridCol w:w="567"/>
        <w:gridCol w:w="3650"/>
        <w:gridCol w:w="5951"/>
        <w:gridCol w:w="2550"/>
        <w:gridCol w:w="2267"/>
      </w:tblGrid>
      <w:tr w:rsidR="00B125E4" w:rsidRPr="005241F4" w:rsidTr="00B0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41F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41F4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41F4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содержание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41F4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41F4">
              <w:rPr>
                <w:rFonts w:ascii="Times New Roman" w:hAnsi="Times New Roman"/>
                <w:b/>
                <w:sz w:val="28"/>
                <w:szCs w:val="28"/>
              </w:rPr>
              <w:t>Дата, примечание</w:t>
            </w:r>
          </w:p>
        </w:tc>
      </w:tr>
      <w:tr w:rsidR="00B125E4" w:rsidRPr="005241F4" w:rsidTr="00B03098">
        <w:trPr>
          <w:trHeight w:val="9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Беседа с детьми на тему: «Надо ли учиться говорить?»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 стр. 27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0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звуки с и сь.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Объяснить детям артикуляцию звука с, упражнять в правильном ,отчётливом произношении звука (в совах и фразовой речи)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 В. В. Гербова «Развитие речи в детском саду 4-5 лет»,стр.28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5241F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Обучение рассказыванию: «Наша неваляшка»</w:t>
            </w:r>
          </w:p>
          <w:p w:rsidR="00B125E4" w:rsidRPr="005241F4" w:rsidRDefault="00B125E4" w:rsidP="005241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5241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Учить детей, следуя плану рассматривания игрушки, рассказывать о ней при минимальной помощи педагога.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4- 5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29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стихотворения И. Бунина « Листопад». Составление рассказа о кукле.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сказки К. Чуковского «Телефон».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Порадовать детей чтением сказки. Поупражнять в инсценировке отрывков из произведения.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 и зь.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Упражнять детей в произношении изолированного  звука, учить произносить звук з твердо и мягко; различать слова со звуками з, зь.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Заучивание русской народной песенки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«Тень-тень-потетень».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запомнить и выразительно читать песенку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стихотворений об осени. Составление рассказов – описание игрушек.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Приобщать детей к восприятию поэтической речи. Приобщать учить рассказывать об игрушке по определению плану (по подражанию педагога).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16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сказки «Три поросёнка»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Познакомить детей с анг. сказкой « Три поросёнка» (пер. С. Михалкова), помочь понять её смысл и выделить сова, передающие страх пор</w:t>
            </w:r>
            <w:r>
              <w:rPr>
                <w:rFonts w:ascii="Times New Roman" w:hAnsi="Times New Roman"/>
                <w:sz w:val="28"/>
                <w:szCs w:val="28"/>
              </w:rPr>
              <w:t>осят и страдания ошпаренного кип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ятком волка.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4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звук ц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Упражнять детей в произнесении звука ц. Совершенствовать интонационную выразительность  речи, начинающиеся со звука ц, ориентируясь не на   смысл сова, а на его звучание.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9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Рассказывание по картине «Собака со щенятами»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Учить детей описывать картину в определённой последовательности, называть картину. Воспитывать любовь детей к поэзии.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лет»,стр.38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1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Проверить, на 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39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8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Русская народная сказка «Лисичка-сестричка и волк»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Познакомить детей с русской народной сказкой « Лисичка – 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 43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7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и заучивание стихотворений о зиме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Приобщать детей к поэзии. Помогать детям запоминать и выразительно читать стихотворение.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лет»,стр.44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Обучение рассказыванию по картине «Вот это снеговик!»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Учить детей составлять рассказы по картине без повторов и пропусков существенной информации; закреплять умение придумывать название картины.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 xml:space="preserve">стр. 45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5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звук ш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Показать детям артикуляцию звука ш, учить чётко произносить звук (изолированно, в слогах, в словах); различать слова со звуком ш.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46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15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Сказка «Зимовье»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вспомнить известные им русские народные сказки. Познакомить со сказкой «Зимовье» (обр. И. Соколова- Микитова)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 48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13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Звуковая культура речи: звук «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Упражнять детей в правильном и чётком произнесении звука ш; в умении определять слова со звуком 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49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Обучение рассказыванию по картине «Таня не боится мороза»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Учить рассматривать детей картину и рассказывать о ней в определённой последовательности; учить придумывать название картины.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 50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2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любимых стихотворений. Заучивание стихотворения  А. Барто «Я знаю, что надо придумать»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Выяснить какие программные стихотворения знают  помочь детям запомнить новое стихотворение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стр.52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 - викторина по сказкам К.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Чуковского. Чтение произведения «Федорино горе».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вспомнить названия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содержание сказок К.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Чуковского. Познакомить со сказкой «Федорино горе».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53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8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Звуковая культура речи: звук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Объяснить, как правильно произносится звук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, упражнять в произнесении звука. Развивать фонематический слух детей.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 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53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Составление рассказов по картине « На полянке»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рассматривать и описывать картину в определённой последовательности. Продолжать формировать умение придумывать название картины.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стр.55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Урок вежливости.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Рассказывать детям о том, как правильно встречать гостей, как и что лучше показать гостю, чтобы он не заскучал.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лет»,стр.56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1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Международный женский день - 8 марта.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Познакомить детей со стихотворением А. Плещеева « Весна». Поупражнять в умении поздравлять женщин с праздником.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59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речи- звуки щ, ч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Упражнять детей в правильном произнесении звука щ и дифференциации звуков щ-ч.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60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03098">
        <w:trPr>
          <w:trHeight w:val="1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сказки « Петушок и бобовое зернышко»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вспомнить названия и содержание уже известных им сказок. Познакомить со сказкой « Петушок и бобовое зернышко».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61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B358E6">
        <w:trPr>
          <w:trHeight w:val="12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Составление рассказов по картине.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Проверить, умеют ли дети придерживаться определённой последовательности, составляя рассказ по картине.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 xml:space="preserve"> 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62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2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Чтение детям сказки Д. Мамина-Сибирика «Сказка про Комара Комаровича - Длинный нос и про Мохнатого Мишу - Короткий хвост»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63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звуки л, ль.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Упражнять детей в четком произнесении звука л. Совершенствовать фонематическое восприятие - учить определять слова со звуками л, ль.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стр.63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рассказыванию : работа с раздаточными картинками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детей создавать картину и рассказывать о ее содержании, развивать творческое мышление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</w:t>
            </w:r>
            <w:r>
              <w:rPr>
                <w:rFonts w:ascii="Times New Roman" w:hAnsi="Times New Roman"/>
                <w:sz w:val="28"/>
                <w:szCs w:val="28"/>
              </w:rPr>
              <w:t>, стр.65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7B4FED">
        <w:trPr>
          <w:trHeight w:val="11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Заучивание стихотворений.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Помочь детям запомнить и выразительно читать одно из стихотворений. Заучивание русской народной песенки: «Дед  хотел уху сварить»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стр.65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7B4FED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День Победы.</w:t>
            </w: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Выяснить, что знают дети об этом великом празднике. Помочь запомнить и выразительно читать стихотворение Т. Белозёрова « Праздник Победы».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 68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Звуковая культура речи: звуки р, рь.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Упражнять детей в чётком и правильном произнесении звука р.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стр.69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Прощаемся с подготовишками.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Оказать внимание детям, которые покидают детский сад, пожелать им доброго пути.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 стр.70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5241F4" w:rsidTr="005241F4">
        <w:trPr>
          <w:trHeight w:val="11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Литературный калейдоскоп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Выяснить, есть ли у детей любимые стихи, сказки и рассказы; знают ли они загадки и считалки.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41F4">
              <w:rPr>
                <w:rFonts w:ascii="Times New Roman" w:hAnsi="Times New Roman"/>
                <w:sz w:val="28"/>
                <w:szCs w:val="28"/>
              </w:rPr>
              <w:t>В. В. Гербова «Развитие речи в детском саду 4-5 лет»,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41F4">
              <w:rPr>
                <w:rFonts w:ascii="Times New Roman" w:hAnsi="Times New Roman"/>
                <w:sz w:val="28"/>
                <w:szCs w:val="28"/>
              </w:rPr>
              <w:t>стр.71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5241F4" w:rsidRDefault="00B125E4" w:rsidP="008804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B358E6">
      <w:pPr>
        <w:spacing w:after="0"/>
        <w:rPr>
          <w:rFonts w:ascii="Times New Roman" w:hAnsi="Times New Roman"/>
          <w:sz w:val="28"/>
          <w:szCs w:val="28"/>
        </w:rPr>
      </w:pPr>
    </w:p>
    <w:p w:rsidR="00B125E4" w:rsidRDefault="00B125E4" w:rsidP="00B35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речи - обучение грамоте</w:t>
      </w:r>
    </w:p>
    <w:p w:rsidR="00B125E4" w:rsidRDefault="00B125E4" w:rsidP="00B35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подгруппа</w:t>
      </w:r>
    </w:p>
    <w:p w:rsidR="00B125E4" w:rsidRDefault="00B125E4" w:rsidP="00B66B6D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8"/>
        <w:gridCol w:w="3640"/>
        <w:gridCol w:w="5102"/>
        <w:gridCol w:w="3448"/>
        <w:gridCol w:w="2366"/>
      </w:tblGrid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Дата, примечание</w:t>
            </w: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«А», рисование дорожек, заучивание потешки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Вырабатывать четкую и правильную артикуляцию при произношении звука «А». Упражнять  детей в произношении звука «А» в звукоподражаниях, в словах и фразовой речи. 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стр.10.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стр.2-3.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562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«У», игра « Узнай, какой игрушки не стало», заучивание потешки.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Вырабатывать четкую и правильную артикуляцию при произношении звука «У». Упражнять  детей в произношении звука «У» в звукоподражаниях, в словах и фразовой речи. </w:t>
            </w:r>
          </w:p>
          <w:p w:rsidR="00B125E4" w:rsidRPr="00D52F72" w:rsidRDefault="00B125E4" w:rsidP="00D52F72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стр.12.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стр.4-5.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554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«О», рисование дождика из тучки, заучивание потешки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Вырабатывать четкую и правильную артикуляцию при произношении звука «О». Упражнять  детей в произношении звука «О» в звукоподражаниях, в словах и фразовой речи. 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стр.14.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стр.6-7.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103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«А», «У», «О» (закрепление), развитие моторики, повторение потешек.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Способствовать развитию речевого дыхания. Вырабатывать умение детей на одном выдохе произносить три-четыре слога. Развивать умение управлять пальцами, добиваясь произвольности движений. Вырабатывать умение пользоваться громким и тихим голосом. Способствовать развитию силы голоса. Упражнять в правильном произношении звуков «А», «У», «О» во фразовой 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стр.15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 8-9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982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«Ы»,  заучивание стихотворения, рисование дорожек.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детей в правильном произношении звука «Ы». Вырабатывать умение пользоваться громким и тихим голосом.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стр.18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стр.10-11.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922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«Э»,  заучивание стихотворения, рисование дорожек.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правильном произношении звука «Ы». Вырабатывать умение пользоваться громким и тихим голосом.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стр.20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стр.12-13.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«И»,  заучивание стихотворения, рисование зернышек.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детей в правильном произношении звука «И». Упражнять детей в правильном произношении звука «И» в звукопроизношениях, в словах и во фразовой речи. Способствовать развитию речевого дыхания. 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стр.22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стр.14-15.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270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«Ы», «Э», «И» (закрепление), развитие моторики, повторение стихотворений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детей в правильном произношении звуков «Ы», «Э», «И» в словах и во фразовой речи.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стр.24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стр.16-17.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890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«М-МЬ»,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правильном произношении звуков «М-МЬ» в звукоподражаниях, в словах и во фразовой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стр.26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стр.18-19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«Н-НЬ», рисование ниточек к шарикам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Вырабатывать четкую и правильную артикуляцию при произношении звуков «Н-НЬ»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стр.28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стр.20-21.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«Б-БЬ», рисование дорожки, заучивание потешки, развитие моторики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правильном произношении звуков «Б-БЬ» в звукоподражаниях, в словах и во фразовой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стр.30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стр.22-23.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2013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«П-ПЬ», рисование колес к вагончикам, заучивание стихотворения.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«П-ПЬ»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стр.32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стр.23-24.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«Б-БЬ, П-ПЬ» (закрепление), рисование окошек в вагончиках, игра «Кто внимательный?».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правильном произношении звуков «Б-БЬ», «П-ПЬ» звукоподражаниях, в словах и во фразовой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стр.34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стр.25-26.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265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«Д-ДЬ» рисование домика,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«Д-ДЬ»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стр.36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стр.28-29.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«Т-ТЬ»,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«Т-ТЬ»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стр.38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стр.30-31.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Звуки «Д-ДЬ, Т-ТЬ» (закрепление), повторение стихотворений, рисование шариков на елке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«Т-ТЬ», «Д-ДЬ»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стр.40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стр.32-33.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809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«Г», игра «Кто внимательный?»,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«Г-ГЬ»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стр.42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стр.34-35.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776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«К-КЬ»,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«К-КЬ»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стр.44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стр.36-37.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19 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«Г», «К» (закрепление), рассматривание дорожек, игра «Кто внимательный?», заучивание стихотворения.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«Г» и «К» звукоподражаниях,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стр.46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стр.38-39.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tabs>
                <w:tab w:val="left" w:pos="178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454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«В-ВЬ», заучивание стихотворения, рисование ручек к ведеркам.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«В-ВЬ»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стр.48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стр.40-41.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tabs>
                <w:tab w:val="left" w:pos="178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«Ф-ФЬ», заучивание стихотворения, закрашивание предметов одежды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«Ф-ФЬ»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стр.50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стр.42-43.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409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«В-ВЬ», «Ф-ФЬ» (закрепление), повторение стихотворений, рисование дорожек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Упражнять в правильном произношении звуков «В-ВЬ»,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«Ф-ФЬ»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стр.52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стр.44-45.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«Х», рисование дорожек,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«Х»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стр.54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стр.46-47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769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«Л-ЛЬ», заучивание стихотворения, рисование клубочков для котят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«Л-ЛЬ»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стр.56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стр.48-50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«С-СЬ», рисование дорожек,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«С-СЬ» изолированно, в словах и во фразовой речи.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стр.58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стр.51-52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68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«З-ЗЬ», рисование ручек к корзинкам, заучивание стихотворения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«З-ЗЬ» изолированно, в словах и во фразовой речи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стр.53-54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«С-СЬ», «З-ЗЬ» (закрепление), игра «Кто внимательный», повторение стихотворений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«С-СЬ», «З-ЗЬ» изолированно, в словах и во фразовой речи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 стр.55-56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1647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 «Ц» развитие моторики, рисование зернышек цыплятам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звуков «Ц» в звукоподражаниях, в словах и во фразовой речи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стр.56-57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rPr>
          <w:trHeight w:val="976"/>
        </w:trPr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 (гласные звуки), штриховка контуров предметов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гласных звуков в звукоподражательных упражнениях, в словах и во фразовой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стр.58-59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 (согласные звуки), штриховка контуров предметов, повторение стихотворений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согласных звуков.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стр.60-61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 (согласные звуки), рисование листочков на березе, игра «Кто внимательный»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согласных звуков.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стр.70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стр.62-63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 Закрепление пройденного материала (согласные звуки)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Закрепить полученные знания.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стр.74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Звуки «С – СЬ»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внимательно слушать стихотворение, подбирать слова не просто близкие по звучанию, но и подходящие по смыслу.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Способствовать правильному и четкому произношению звуков «С – СЬ» в словах.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стр.93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 (согласные звуки), штриховка контуров предметов, рисование дорожек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Закрепить полученные знания.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стр.72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 (гласные звуки), штриховка контуров предметов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правильном произношении гласных звуков в звукоподражательных упражнениях, в словах и во фразовой речи.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стр.66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стр.58-59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A076ED" w:rsidTr="00D52F72">
        <w:tc>
          <w:tcPr>
            <w:tcW w:w="57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64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 Закрепление пройденного материала (согласные звуки)</w:t>
            </w:r>
          </w:p>
        </w:tc>
        <w:tc>
          <w:tcPr>
            <w:tcW w:w="51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Закрепить полученные знания.</w:t>
            </w:r>
          </w:p>
        </w:tc>
        <w:tc>
          <w:tcPr>
            <w:tcW w:w="3448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Е.В. Колесникова «Развитие звуковой культуры речи у детей 3-4 лет», стр.74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Рабочая тетрадь,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стр.64</w:t>
            </w:r>
          </w:p>
        </w:tc>
        <w:tc>
          <w:tcPr>
            <w:tcW w:w="236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B66B6D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B125E4" w:rsidRDefault="00B125E4" w:rsidP="00B358E6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125E4" w:rsidRDefault="00B125E4" w:rsidP="00B35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речи - о</w:t>
      </w:r>
      <w:r w:rsidRPr="00356E7F">
        <w:rPr>
          <w:rFonts w:ascii="Times New Roman" w:hAnsi="Times New Roman"/>
          <w:b/>
          <w:sz w:val="28"/>
          <w:szCs w:val="28"/>
        </w:rPr>
        <w:t>бучение грамоте</w:t>
      </w:r>
    </w:p>
    <w:p w:rsidR="00B125E4" w:rsidRPr="00356E7F" w:rsidRDefault="00B125E4" w:rsidP="00B358E6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вторая подгруппа</w:t>
      </w:r>
    </w:p>
    <w:tbl>
      <w:tblPr>
        <w:tblW w:w="14992" w:type="dxa"/>
        <w:tblLook w:val="00A0"/>
      </w:tblPr>
      <w:tblGrid>
        <w:gridCol w:w="651"/>
        <w:gridCol w:w="3143"/>
        <w:gridCol w:w="5812"/>
        <w:gridCol w:w="3082"/>
        <w:gridCol w:w="2304"/>
      </w:tblGrid>
      <w:tr w:rsidR="00B125E4" w:rsidRPr="00356E7F" w:rsidTr="006B63EA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E7F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B125E4" w:rsidRPr="00356E7F" w:rsidTr="006B63EA">
        <w:trPr>
          <w:trHeight w:val="213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рисование коротких, отрывистых линий.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B358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термином « слово», с многообразием слов. Развивать поэтический слух и художественное восприятие литературного текста, побуждать подбирать слова,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подходящие по смыслу. Развивать графические умения посредством рисования коротких, отрывистых линий.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стр.12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Ювента, Москва,2016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стр.2-3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5241F4">
        <w:trPr>
          <w:trHeight w:val="27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моделированием, нахождение различий в двух похожих рисунках.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знакомство с простейшим моделированием, изображая слово в виде прямоугольника. Развивать мелкую моторику. Формировать интерес к речевой деятельности.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стр. 14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стр.4-5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89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Сравнивание слов по звучанию, знакомство с протяженностью слов, моделирование, рисование иголок ежикам.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Знакомить с протяженностью слов. Развивать умение отгадывать загадки. Формировать представление о слоге как части слова, познакомить с делением слова на слоги с помощью модели слова.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стр. 16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стр.6-7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55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звучанием их звонко, громко, тихо; рисование солнышка.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знакомить со звучащим словом. Упражнять в различении близких по звучанию слов. Развивать слуховое восприятие детей посредством сравнения слов по звучанию.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стр. 18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стр.8-9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60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деление слов на слоги, рисование иголок на елках.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сравнивать слова по звучанию. Развивать слуховое восприятие детей, подбирая слова, которые звучат похоже. Закреплять умение рисовать короткие отрывистые линии.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стр. 20</w:t>
            </w:r>
          </w:p>
          <w:p w:rsidR="00B125E4" w:rsidRPr="007255F3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7255F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стр.10-11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B358E6">
        <w:trPr>
          <w:trHeight w:val="55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деление слов на слоги, нахождение различий в двух похожих рисунках.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знакомить с протяжностью слов. Продолжать развивать умение делить слова на слоги, используя схему слова. Побуждать детей подбирать слово к схеме.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22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стр.12-13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96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игра « Подскажи словечко», нахождение несоответствий в рисунках.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знакомить с многообразием слов, знакомить с протяженностью слов. Формировать интерес к речевой деятельности.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24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стр.14-15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32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Знакомство с многообразием слов, деление слов на слоги.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формировать представления о слоге как части слова через деление слова на слоги и подбор схемы к слову. Формировать навык самоконтроля и самооценки.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 26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стр.16-17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54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С - СЬ», знакомство с твёрдыми и мягкими согласными.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детей с твёрдыми и мягкими согласными « С-СЬ». Побуждать различать и произносить изолированно звуки « С - СЬ» в игровых упражнениях, делить схему слова на слоги.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56E7F">
              <w:t xml:space="preserve"> </w:t>
            </w: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28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стр.18-19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9F6643">
        <w:trPr>
          <w:trHeight w:val="1404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З-ЗЬ», знакомство с твёрдыми и мягкими согласными, слушание чистоговорки, рисование ушей зайчикам.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твёрдыми и мягкими согласными звуками « З-ЗЬ». Способствовать четкому и ясному произношению звуков « З-ЗЬ». Развивать фонематический слух и речевой аппарат детей.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30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стр.20-21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«С-СЬ», «З-ЗЬ», твёрдые и мягкие согласные.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развивать умение различать твёрдые и мягкие согласные звуки « С-СЬ», «З-ЗЬ»  в словах. Развивать слуховое восприятие, побуждая детей называть первый звук в словах.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32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стр.22-23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226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«Ц», слушание отрывка из стихотворения  Г. Сапгира.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Развивать слуховое восприятие, побуждая детей различать и произносить твёрдый согласный звук « Ц» в словах, во фразовой речи. Развивать поэтический слух и художественное восприятие литературного текста через прослушивание стихотворного отрывка.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стр.34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стр.24-25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2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 Ш», рисование шариков, слушание потешки.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Продолжать развивать фонематический слух и речевой аппарат детей, побуждая интонационно выделять твёрдый согласный звук « Ш», в словах, четко и ясно произносить звуки.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36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стр.26-27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17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 Ж», слушание отрывка из стихотворения  И. Солдатенко.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Побуждать произносить детей твёрдый согласный звук « Ж». закреплять умение делить слова на слоги, пользуясь моделью слова.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38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стр.28-29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224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Ш-Ж», повторение стихотворений.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Способствовать развитию фонематического слуха, различать согласные звуки « Ш-Ж» в словах. Продолжать  знакомить с термином « звук», формировать навык самоконтроля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40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стр.30-31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27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 Щ», слушание отрывка из стихотворения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С. Михалкова.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Побуждать интонационно выделять твёрдый согласный звук « Щ» в словах. Формировать интерес к речевой деятельности.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42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стр.32-33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4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«Ч», раскрашивание предметов.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Побуждать интонационно выделять согласный звук  « Ч» в словах. Продолжать знакомить с термином « звук» и называть первый звук слова. Побуждать делить слова на слоги, пользоваться схемой слова.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44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стр.34-35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0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Ч-Щ», нахождение различий в двух похожих рисунках.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Способствовать развитию фонематического слуха, побуждая различать согласные звуки « Ч-Ш». Способствовать развитию зрительного и слухового внимания.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46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стр.36-37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98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Р-РЬ», слушание стихотворения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О. Высотской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твёрдыми и мягкими согласными «Р-РЬ». Продолжать развивать фонематический слух и речевой аппарат детей, побуждая интонационно выделять звуки «Р-РЬ» в словах, называя первый звук в словах.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 48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стр.38-39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tabs>
                <w:tab w:val="left" w:pos="1784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3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Л-ЛЬ», слушание отрывка из стихотворения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А. Плещеева.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Способствовать развитию фонематического слуха детей, помогать различать твёрдые и мягкие согласные звуки «Л-ЛЬ». Побуждать называть первый звук в словах.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9D55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9D55F4">
              <w:rPr>
                <w:rFonts w:ascii="Times New Roman" w:hAnsi="Times New Roman"/>
                <w:sz w:val="28"/>
                <w:szCs w:val="28"/>
              </w:rPr>
              <w:t>стр.50</w:t>
            </w:r>
          </w:p>
          <w:p w:rsidR="00B125E4" w:rsidRPr="007255F3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9D55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стр.40-41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tabs>
                <w:tab w:val="left" w:pos="1784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М-МЬ», слушание потешки, раскрашивание предметов.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твёрдыми и мягкими согласными звуками « М-МЬ». Продолжать знакомить с линейностью слов. Побуждать называть первый звук в словах.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52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стр.42-43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0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«Б-БЬ», слушание отрывка из стихотворения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Г. Сапгира.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Побуждать интонационно выделять твёрдые и мягкие согласные звуки « Б-БЬ». Закреплять умение делить слова на слоги, пользоваться моделью слов. Формировать навык самоконтроля.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стр.54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стр.44-45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20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К-КЬ», слушание отрывка из стихотворения Д. Хармса.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твёрдыми и мягкими звуками «К-КЬ». Развивать умение называть первый звук в словах. Развивать графические навыки.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56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стр.46-47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0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 « Г», нахождение различий в двух похожих рисунках.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Побуждать называть изолированно твёрдый согласный звук «Г». Побуждать называть первый звук в словах. Формировать интерес к речевой деятельности.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58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стр.48-49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38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Г-К», моделирование, слушание потешки.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Способствовать развитию фонематического слуха, различать согласные звуки « Г- К». Побуждать соотносить графическое изображение слова с предметом, к названию которого  оно подходит. Продолжать развивать умение выразительно читать потешку.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стр.60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стр.50-51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6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Д-ДЬ», рисование кругов, слушание потешки.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Способствовать развитию фонематического слуха, различать умение различать твёрдые и мягкие согласные звуки «Д-ДЬ». Различать первый звук в словах. Развивать активную речь детей.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стр.62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5241F4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стр.52-53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4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«Т-ТЬ», слушание отрывка из стихотворения И. Сурикова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Познакомить с твёрдыми и мягкими согласными звуками «Т-ТЬ». Развивать умение называть первый звук в словах. Побуждать отвечать  на вопросы строчками из стихотворения.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стр.64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5241F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стр.54-55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«Д-ДЬ», «Т-ТЬ», повторение стихотворения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различать и правильно произносить твёрдые и мягкие согласные звуки «Д-ДЬ», «Т-ТЬ». Способствовать развитию выразительности речи детей.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66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стр.56-57</w:t>
            </w:r>
          </w:p>
          <w:p w:rsidR="00B125E4" w:rsidRPr="00356E7F" w:rsidRDefault="00B125E4" w:rsidP="003249EC">
            <w:pPr>
              <w:pStyle w:val="af9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2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29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«З-ЗЬ», «Ж», «С-СЬ». Закрепление пройденного материала.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Способствовать развитию слухового внимания. Закреплять умение называть слова с заданным звуком. Формировать интерес к речевой деятельности.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68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стр.58-59</w:t>
            </w:r>
          </w:p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244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Р-РЬ», «Ш». Закрепление пройденного материала.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называть заданный звук четче, чем другие. Развивать умение отгадывать загадки, выделяя характерные признаки. Способствовать развитию графических навыков.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56E7F">
              <w:t xml:space="preserve"> </w:t>
            </w: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70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стр.60-61</w:t>
            </w:r>
          </w:p>
          <w:p w:rsidR="00B125E4" w:rsidRPr="00356E7F" w:rsidRDefault="00B125E4" w:rsidP="003249EC">
            <w:pPr>
              <w:pStyle w:val="af9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 Л-ЛЬ», «Б-БЬ». Закрепление пройденного материала.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различать и правильно произносить твёрдые и мягкие согласные звуки «Л-ЛЬ», «Б-БЬ». Продолжать знакомить с линейностью слов. Развивать активную речь.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 72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B358E6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стр.62-63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30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Способствовать развитию слухового внимания. Закреплять умение делить слова на слоги. Закреплять умение работать со схемой слова.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249EC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3249EC">
              <w:rPr>
                <w:rFonts w:ascii="Times New Roman" w:hAnsi="Times New Roman"/>
                <w:sz w:val="28"/>
                <w:szCs w:val="28"/>
              </w:rPr>
              <w:t>стр.74</w:t>
            </w:r>
          </w:p>
          <w:p w:rsidR="00B125E4" w:rsidRPr="007255F3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B358E6" w:rsidRDefault="00B125E4" w:rsidP="003249EC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28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«Д-ДЬ», «Т-ТЬ», рисование домика, повторение стихотворений.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правильно называть первый звук в словах. Развивать графические навыки. Формировать навык самооценки.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E6598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>стр.66</w:t>
            </w:r>
          </w:p>
          <w:p w:rsidR="00B125E4" w:rsidRPr="007255F3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Pr="00356E7F" w:rsidRDefault="00B125E4" w:rsidP="00B358E6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стр.56-57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979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6E7F">
              <w:rPr>
                <w:rFonts w:ascii="Times New Roman" w:hAnsi="Times New Roman"/>
                <w:sz w:val="28"/>
                <w:szCs w:val="28"/>
              </w:rPr>
              <w:t>Звуки « Г-К», моделирование, слушание потешки.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513">
              <w:rPr>
                <w:rFonts w:ascii="Times New Roman" w:hAnsi="Times New Roman"/>
                <w:sz w:val="28"/>
                <w:szCs w:val="28"/>
              </w:rPr>
              <w:t>Способствовать развитию фонематического слуха, различать согласные звуки «Г-К». Учить соотносить графическое изображение слова с предметом, к названию которого оно подходит. Продолжать учить называть первый звук в словах. Способствовать развитию графических навыков (штриховка). Продолжать учить выразительно читать стихотворение, пользоваться естественными логическими паузами, ударениями, передавать свое отношение к окружающему. Развивать активную речь, отвечать на вопросы строчками из стихотворения. Формировать интерес к речевой деятельности, самостоятельность, инициативу в решении познавательных задач. Формировать навык самоконтроля и самооценки.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E6598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стр.60</w:t>
            </w:r>
          </w:p>
          <w:p w:rsidR="00B125E4" w:rsidRPr="007255F3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стр.50</w:t>
            </w:r>
          </w:p>
          <w:p w:rsidR="00B125E4" w:rsidRPr="00356E7F" w:rsidRDefault="00B125E4" w:rsidP="007E6598">
            <w:pPr>
              <w:pStyle w:val="af9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6B63EA">
        <w:trPr>
          <w:trHeight w:val="1979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7E51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Звуки «Л-ЛЬ», «Б-БЬ».</w:t>
            </w: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E7F">
              <w:rPr>
                <w:rFonts w:ascii="Times New Roman" w:hAnsi="Times New Roman"/>
                <w:sz w:val="28"/>
                <w:szCs w:val="28"/>
              </w:rPr>
              <w:t>Закреплять умение различать и правильно произносить твёрдые и мягкие согласные звуки «Л-ЛЬ», «Б-БЬ». Продолжать развивать умение соотносить схему слова с предметом. Способствовать развитию графических навыков.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E6598" w:rsidRDefault="00B125E4" w:rsidP="00F207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F207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>стр.72</w:t>
            </w:r>
          </w:p>
          <w:p w:rsidR="00B125E4" w:rsidRPr="007255F3" w:rsidRDefault="00B125E4" w:rsidP="00F207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F207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F207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стр.62</w:t>
            </w:r>
          </w:p>
          <w:p w:rsidR="00B125E4" w:rsidRPr="007E6598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356E7F" w:rsidTr="00B358E6">
        <w:trPr>
          <w:trHeight w:val="154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0798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356E7F" w:rsidRDefault="00B125E4" w:rsidP="005241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0798">
              <w:rPr>
                <w:rFonts w:ascii="Times New Roman" w:hAnsi="Times New Roman"/>
                <w:sz w:val="28"/>
                <w:szCs w:val="28"/>
              </w:rPr>
              <w:t>Способствовать развитию слухового внимания. Продолжать учить делить слова на сло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ги. Учить выразительно читать стихотворение, пользоваться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ест</w:t>
            </w:r>
            <w:r>
              <w:rPr>
                <w:rFonts w:ascii="Times New Roman" w:hAnsi="Times New Roman"/>
                <w:sz w:val="28"/>
                <w:szCs w:val="28"/>
              </w:rPr>
              <w:t>ест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венными логическими паузами, ударением, передавать свое отношение к окружающему. Развивать активную речь, отвечать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вопросы строчками из сти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отворения. Учить воспринимать стихотворение, развивать,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поэтический слух, подбирать слова,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подходящие по смыслу. Учить отгадывать загадки, выделяя характерные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изнаки. Развивать внимание. </w:t>
            </w:r>
            <w:r w:rsidRPr="00F20798">
              <w:rPr>
                <w:rFonts w:ascii="Times New Roman" w:hAnsi="Times New Roman"/>
                <w:sz w:val="28"/>
                <w:szCs w:val="28"/>
              </w:rPr>
              <w:t>Продолжать учить делить слова на слоги, используя схему слова.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7E6598" w:rsidRDefault="00B125E4" w:rsidP="002F451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E6598">
              <w:rPr>
                <w:rFonts w:ascii="Times New Roman" w:hAnsi="Times New Roman"/>
                <w:sz w:val="28"/>
                <w:szCs w:val="28"/>
              </w:rPr>
              <w:t xml:space="preserve">Е. В. Колесникова «Развитие фонематического слуха у детей 4-5 лет», </w:t>
            </w:r>
          </w:p>
          <w:p w:rsidR="00B125E4" w:rsidRDefault="00B125E4" w:rsidP="002F451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стр.74</w:t>
            </w:r>
          </w:p>
          <w:p w:rsidR="00B125E4" w:rsidRPr="007255F3" w:rsidRDefault="00B125E4" w:rsidP="002F451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Рабочая тетрадь для детей 4-5лет</w:t>
            </w:r>
          </w:p>
          <w:p w:rsidR="00B125E4" w:rsidRDefault="00B125E4" w:rsidP="002F451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 w:rsidRPr="007255F3">
              <w:rPr>
                <w:rFonts w:ascii="Times New Roman" w:hAnsi="Times New Roman"/>
                <w:sz w:val="28"/>
                <w:szCs w:val="28"/>
              </w:rPr>
              <w:t>«От слова к звуку»</w:t>
            </w:r>
          </w:p>
          <w:p w:rsidR="00B125E4" w:rsidRDefault="00B125E4" w:rsidP="002F4513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стр.64</w:t>
            </w:r>
          </w:p>
          <w:p w:rsidR="00B125E4" w:rsidRPr="007E6598" w:rsidRDefault="00B125E4" w:rsidP="007E6598">
            <w:pPr>
              <w:pStyle w:val="af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B66B6D" w:rsidRDefault="00B125E4" w:rsidP="008943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A4201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125E4" w:rsidRPr="00DC68E1" w:rsidRDefault="00B125E4" w:rsidP="00DC68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C68E1">
        <w:rPr>
          <w:rFonts w:ascii="Times New Roman" w:hAnsi="Times New Roman"/>
          <w:b/>
          <w:sz w:val="28"/>
          <w:szCs w:val="28"/>
        </w:rPr>
        <w:t>Календарно – тематическое планирование по образовательной области «Физическое развитие»</w:t>
      </w:r>
    </w:p>
    <w:p w:rsidR="00B125E4" w:rsidRPr="00DC68E1" w:rsidRDefault="00B125E4" w:rsidP="00B82C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C68E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Физическая культура в помещении     </w:t>
      </w:r>
    </w:p>
    <w:p w:rsidR="00B125E4" w:rsidRPr="00DC68E1" w:rsidRDefault="00B125E4" w:rsidP="00B82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68E1">
        <w:rPr>
          <w:rFonts w:ascii="Times New Roman" w:hAnsi="Times New Roman"/>
          <w:sz w:val="28"/>
          <w:szCs w:val="28"/>
        </w:rPr>
        <w:t xml:space="preserve"> Количество занятий в год: 72</w:t>
      </w:r>
    </w:p>
    <w:p w:rsidR="00B125E4" w:rsidRPr="00405E82" w:rsidRDefault="00B125E4" w:rsidP="00B82C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409"/>
        <w:gridCol w:w="2127"/>
        <w:gridCol w:w="4110"/>
        <w:gridCol w:w="1560"/>
        <w:gridCol w:w="1417"/>
        <w:gridCol w:w="1985"/>
        <w:gridCol w:w="1559"/>
      </w:tblGrid>
      <w:tr w:rsidR="00B125E4" w:rsidRPr="00405E82" w:rsidTr="00B82C7D">
        <w:trPr>
          <w:trHeight w:val="948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127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1 часть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2 часть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3 часть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особия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</w:t>
            </w: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Дата, примечание</w:t>
            </w:r>
          </w:p>
        </w:tc>
      </w:tr>
      <w:tr w:rsidR="00B125E4" w:rsidRPr="008F1F22" w:rsidTr="00B82C7D">
        <w:trPr>
          <w:trHeight w:val="1150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и мягком приземлении при подпрыгивании.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Построение в шеренгу, проверка равнения. Ходьба колонной по одному за ведущим в обход зала, бег по кругу.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а) упражнения в равновесии – ходьба и бег между двумя линиями, руки на пояс;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прыжки – подпрыгивание на двух ногах на месте с поворотом кругом вправо и влево в чередовании с небольшой паузой.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«Найди себе пару»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помахивая платочком над головой.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Л.И.Пен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зулаева «Физкультурные занятия в детском саду. Средняя группа»,</w:t>
            </w:r>
            <w:r w:rsidRPr="00405E82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.20, №1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7E5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472"/>
        </w:trPr>
        <w:tc>
          <w:tcPr>
            <w:tcW w:w="710" w:type="dxa"/>
            <w:tcBorders>
              <w:top w:val="nil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ходьба между двумя линиями;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ногах, продвигаясь вперед до кубика, на расстояние 3-4 м.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.21, №2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2127" w:type="dxa"/>
            <w:vMerge w:val="restart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в колонне  по одному с остановкой по сигналу воспитателя. Выполнение заданий  по сигналу воспитателя. Переход на бег. Перестроение в три колонны.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флажками.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прыжки «Достань до предмета» - подпрыгивание на месте на двух ногах;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мячей друг другу.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«Самолеты»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 по количест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ву детей, мячи на пол</w:t>
            </w:r>
            <w:r>
              <w:rPr>
                <w:rFonts w:ascii="Times New Roman" w:hAnsi="Times New Roman"/>
                <w:sz w:val="24"/>
                <w:szCs w:val="24"/>
              </w:rPr>
              <w:t>груп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пы, стойка со шнуром.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22, №4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45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прыжки на двух ногах вверх;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прокатывание мячей друг другу;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ползание на четвереньках по прямой.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24,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колонной по одному, беге врассыпную; упражнять в прокатывании мяча, лазанье под шнур.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между двумя линиями;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прокатывание мячей друг другу;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лазанье под дугу.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«Огуречик, огуречик…»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на носках, с различными положениями рук в чередовании с обычной ходьбой.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2 дуги.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25, №7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бросание мяча вверх и ловля его двумя руками;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лазанье под дугу, сгруппировавшись в «комочек»;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между кубиками, поставленными в один ряд.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Кубики, 5-6 шт.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.27, №8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7E51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выполнение движений по сигналу воспитателя;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1. Общеразвивающие упражнения с малыми обручами.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лазанье под шнур, не касаясь руками пола, в группировке;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ходьба на носках по доске, лежащей на полу. 3. П/и «У медведя во бору». 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«Где постучали?»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Малые обручи по количеству детей, 2 дуги и шнур, доска.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.28, №10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849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равновесие: ходьба по доске, лежащей на полу, с перешагиванием через кубики, руки на поясе; б) лазанье под шнур (дугу) с опорой на ладони и колени;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ногах, продвигаясь вперед до обозначенного места.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.29, №11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98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и мягком приземлении на полусогнутые ноги в прыжках с  продвижением вперед.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по команде воспитателя переход на ходьбу с перешагиванием через шнуры, затем бег с перешагиванием через шнуры.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косичкой.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равновесие – ходьба по гимнастической скамейке;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ногах, продвигаясь вперед до предмета. 3. П/и «Кот и мыши»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на носках, как мышки, за «котом».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Косички по коли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честву детей, 2 кубика.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.31, №13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равновесие – ходьба по гимнастической скамейке с мешочком на голове, руки на поясе (3-4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прыжки на двух ногах до косички, перепрыгнуть через нее, а затем пройти в конец своей колонны. 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 мешочка.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.33, №14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2127" w:type="dxa"/>
            <w:vMerge w:val="restart"/>
            <w:tcBorders>
              <w:left w:val="nil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Построение  в шеренгу, внимательно посмотреть, кто с кем рядом стоит. Ходьба в колонне по одному. Команда «По местам!». Ходьба врассыпную, бег врассыпную.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прыжки – перепрыгивание из обруча в обруч на двух ногах (2-3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мячей друг другу.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«Автомобили».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«Автомобили поехали в гараж» (в колонне по одному).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обручей, мячи на полгруп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пы, 4-5 кубиков..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.34, №16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прыжки на двух ногах из обруча в обруч;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мяча между предметами, поставленными в один ряд на расстоянии 1 м один от другого.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.35, №17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DB4F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Повторить ходьбу в колонне по одному, развивать глазомер и ритмичность при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перешагивании через бруски; упражнять в прокатывании мяча в прямом направлении,  в лазанье под дугу.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одному, ходьба с перешагиванием через бруски, положенные на расстоянии двух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шагов ребенка. Бег врассыпную по всему залу. Построение в круг.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прокатывание мяча в прямом направлении (3 раза); б) лазанье под шнур, не касаясь руками пола (3-4 раза). 3. П/и «У медведя во бору». 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«Угадай, где спрятано».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по коли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честву детей, 2 дуги.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.36, №19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лазанье под дугу двумя колоннами поточным способом (3-4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 через 4-5 линий (3-4 раза); в) подбрасывание мяча двумя руками и ловля его двумя руками.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4-5 дуг.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.36, №20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236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Построение в шеренгу, проверка осанки и равнения; ходьба и бег в колонне по одному, ходьба и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с кеглей.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подлезание под дугу, касаясь руками (3-4 раза); б) равновесие – ходьба по доске, положенной на пол, перешагивая через кубики, поставленные на расстоянии двух шагов ребенка (3-4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между набивными мячами, положенными в две линии (3-4 раза).3. П/и «Кот и мыши».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«Угадай, кто позвал?»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Кегли по количеству детей, 2 дуги, 4-5 кубиков, набивные мячи (4-5 шт.)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.37, №22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26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лазанье под шнур, натянутый на высоте 40 см, с мячом в руках;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прокатить мяч по дорожке в прямом направлении, затем пробежать с мячом по дорожке(2-3 раза).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 дуги, шнур, 2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.38, №23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040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между кубиками, поставленными по всему залу произвольно, стараясь не заде-вать друг друга и кубики. Построение около кубиков.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с кубиками.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равновесие – ходьба по гимнастической скамейке, перешагивая через кубики, поставленные на расстоянии двух шагов ребенка (2-3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ногах, продвигаясь вперед между кубиками, поставленными в ряд на расстоянии 0,5 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«Салки».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«Найди и промолчи».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Кубики по количеству детей.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 мешочка, 5-6 шнуров, мячи по количеству детей.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.40, №25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равновесие – ходьба по гимнастической скамейке с мешочком на голове, руки в стороны;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 через 5-6 линий (шнуров); в) бросание мяча вверх и ловля его двумя руками по 5-6 раз.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.41, №26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в ходьбе и беге по кругу;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по кругу с поворотом в другую сторону по сигналу воспитателя. Ходьба и бег врассыпную; ходьба на нос-ках, «как мыш-ки», переход на обычную ходьбу.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прыжки на двух ногах через 5-6 линий (шнуров), повторить 2-3 раза;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мячей друг другу, 10 -12 раз.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«Самолеты».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впереди звено, победившее  в игре.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5-6 шнуров. Мячи на полгруппы 5-6 кубиков.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.42, №28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tabs>
                <w:tab w:val="left" w:pos="178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прыжки на двух ногах, продвигаясь вперед между предметами;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перебрасывание мяча друг другу двумя руками снизу.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.43, №29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389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 На сигнал воспитателя изменить направление; ходьба в колонне по одному, высоко поднимая колени, руки на поясе; переход на обычную ходьбу,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броски мяча о землю и ловля его двумя руками (10-12 раз);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по гимнастической скамейке с опорой на ладони и колени.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«Лиса и куры».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Мячи по количеству детей,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.44, №31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броски мяча о пол одной рукой и ловля его двумя руками после отскока (10-12 раз); б) ползание в шеренгах в прямом направлении с опорой на ладони и ступни – «как медвежата»; в) прыжки на двух ногах между предметами, поставленными в один ряд.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6-8 кубиков.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.45, №32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313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в колонне по одному; ходьба и бег врассыпную - по сигналу воспитателя остановиться и принять какую-либо позу.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флажками.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ползание по гимнастической скамейке на животе, подтягиваясь двумя руками, хват рук с боков скамейки (2-3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равновесие – ходьба по гимнастической скамейке боком приставным шагом, руки на поясе.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3.П/и «Цветные автомобили».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Флажки по количеству детей.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.46, №34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409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равновесие – ходьба по гимнастической скамейке боком приставным шагом: на середине скамейки присесть, руки вынести вперед, затем выпрямиться и пройти дальше;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по гимнастической скамейке с опорой на ладони и колени (2-3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до кубика на расстояние 3 м.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.47, №35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707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 в прыжках через препятствие. 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в колонне по одному, обозначая повороты на углах зала; ходьба и бег врассыпную; по сигналу воспитателя перестроение в колонну по одному в движении с поиском своего места в колонне.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платочком.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равновесие – ходьба по шнуру, положенному прямо, приставляя пятку одной ноги к носку другой, руки на поясе; б) прыжки через 4-5 брусков, помогая себе взмахом рук.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«Лиса и куры».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«Найдем цыпленка».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Платочки по коли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честву детей, 4-5 брусков, длинный шнур, 5-6 шнуров.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49, №1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409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равновесие – ходьба по шнуру, положенному по кругу (2 раза); б) прыжки на двух ногах через 5-6 шнуров, положенных на расстоянии 40 см один от другого (2 раза);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прокатывание мяча между 4-5 предметами, подталкивая его двумя руками  снизу и не отпуская далеко от себя.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.50, №2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 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в колонне по одному. Построение в шеренгу. Перестроение в пары;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прыжки со скамейки (высота 20 см) на резиновую дорожку; б) прокатывание мяча между предметами.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«У медведя во бору».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кегли – 5 шт., 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.51, №4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410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прыжки со скамейки (высота 25 см);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прокатывание мячей между предметами;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бег по дорожке (ширина 20 см).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.52, №5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894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врассып-ную, по сигналу воспитателя остановиться и принять какую-либо позу.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перебрасывание мячей друг другу с расстояния 1,5 м двумя руками снизу (по 8-10 раз); б) ползание на четвереньках по гимнастической скамейке с опорой на ладони и колени (2-3 раза).3. П/и «Зайцы и волк».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«Где спрятался зайка?».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на полгруппы 4-5 набивных мячей.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.53, №7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а) перебрасывание мяча друг другу с расстояния 2м двумя руками из-за головы;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в прямом направлении на четвереньках с опорой на ладони и стопы  - «по-медвежьи»;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ходьба с перешагиванием через набивные мячи, высоко поднимая колени, руки на поясе.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.55, №8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92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врассыпную, по сигналу воспитателя остановиться и принять какую-либо позу. Ходьба и бег повторяются.</w:t>
            </w:r>
          </w:p>
        </w:tc>
        <w:tc>
          <w:tcPr>
            <w:tcW w:w="411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кубиками.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2.Основные виды движений: а) ползание по гимнастической скамейке на животе, хват рук с боков скамейки (2-3 раза); б) равновесие – ходьба по гимнастической скамейке боком приставным шагом, руки за головой.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«Птички и кошка».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Кубики по количеству детей.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3-4 обруча.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.55, №10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71"/>
        </w:trPr>
        <w:tc>
          <w:tcPr>
            <w:tcW w:w="710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ползание по гимнастической скамейке с опорой на ладони и колени; б) равновесие – ходьба по гимнастической скамейке, руки в стороны;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до лежащего на полу обруча, прыжок из обруча в обруч.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.57, №11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63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между предметами, поставленными врассыпную по всему залу.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обручем.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равновесие – ходьба по канату: пятки на канате, носки на полу, руки на поясе (3-4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ногах, продвигаясь вперед вдоль каната и перепрыгивая через него справа и слева (2-3 раза).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«Кролики»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 Игра малой подвижности «Найдем кролика!»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Обручи по количеству детей, канат или толстая веревка, мячи по количеству детей.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.58, № 13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257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равновесие – ходьба по канату: носки на канате, пятки на полу, руки за головой; б) прыжки на двух ногах, перепрыгивание через канат справа и слева, продвигаясь вперед, помогая себе взмахом рук (2-3 раза); в) подбрасывание мяча вверх и ловля его двумя руками, произвольно каждый в своем темпе.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59, №14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DB4F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со сменой ведущего. Бег врассыпную.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прыжки с гимнастической скамейки (4-6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перебрасывание мячей друг другу с расстояния 2м двумя руками снизу.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«Найди себе пару»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кубики 5-6 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.60, № 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409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отбивание малого мяча одной рукой о пол 3-4 раза подряд и ловля его двумя руками;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прыжки на двух ногах, продвигаясь вперед – прыжком ноги врозь, ноги вместе и т.д.;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равновесие – ходьба на носках между предметами, поставленными в один ряд на расстояние 0,4 м один от другого.</w:t>
            </w:r>
          </w:p>
        </w:tc>
        <w:tc>
          <w:tcPr>
            <w:tcW w:w="1560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.61, №17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 «змейкой», между предметами; ходьба с перешагиванием через шнуры; бег врассыпную. 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косичкой.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отбивание мяча о пол (1-12 раз);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по гимнастической скамейке с опорой на ладони и ступни (2-3 раза). 3. П/и «Лошадки».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в обход зала.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6-8  кеглей, 5-6 шнуров, косички по количеству детей, мячи на полгруппы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.62, № 19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324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прокатывание мячей друг другу в парах с расстояния 2,5 м;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в прямом направлении на четвереньках с опорой на ладони и ступни («по-медвежьи»);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справа и слева от шнура, продвигаясь вперед.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 63, №20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в ходьбе со сменой ведущего, 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 со сменой ведущего. Бег врассыпную. 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1. Общеразвивающие упражнения с обручем. 2. Основные виды движений: а) лазанье под шнур боком, не касаясь руками пола. Несколько раз подряд;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равновесие – ходьба по гимнастической скамейке с мешочком на голове, руки на пояс.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«Автомобили»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Обручи по количеству детей, 2 дуги, 2 мешочка, 4-5 кеглей.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.64, №22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лазанье под шнур, не касаясь руками пола, прямо и боком; б) равновесие – ходьба по гимнастической скамейке боком приставным шагом, руки на поясе; в) прыжки на двух ногах между 4-5 предметами, поставленными в ряд на расстоянии 0,5 м один от другого.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.65, №23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709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41.</w:t>
            </w: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 в ходьбе и беге между предметами, в равновесии; повторить задание в прыжках.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одному, ходьба и бег между расставленными в одну  линию предметами; ходьба и бег врассыпную. Построение в три колонны. 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равновесие – ходьба по гимнастической скамейке (на середине остановиться, поворот кругом, пройти дальше, сойти со скамейки) – 2-3 раза; б) прыжки через бруски, расстояние между ними 40 см (3 раза). 3.П/и «Котята и щенята».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5-6 кеглей, 5-6 брусков, 3 набивных мяча, длинный шнур, мячи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пол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.66, №25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DB4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276"/>
        </w:trPr>
        <w:tc>
          <w:tcPr>
            <w:tcW w:w="710" w:type="dxa"/>
            <w:vMerge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.67, №26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</w:tcBorders>
          </w:tcPr>
          <w:p w:rsidR="00B125E4" w:rsidRPr="008F1F22" w:rsidRDefault="00B125E4" w:rsidP="00DB4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824"/>
        </w:trPr>
        <w:tc>
          <w:tcPr>
            <w:tcW w:w="710" w:type="dxa"/>
            <w:vMerge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ходьба, перешагивая через набивные мячи, высоко поднимая колени, руки на поясе;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через шнур, положенный вдоль зала. Перепрыгивание справа и слева через шнур, продвигаясь вперед; в) перебрасывание мячей друг другу, стоя в шеренгах двумя руками снизу.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 Выполнение движений по сигналу воспитателя. Бег врассыпную по всему залу.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на скамейках.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прыжки из обруча в обруч на двух ногах, 3-4 раза;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мячей между предметами. 3-4 раза.3.П/и «У медведя во бору».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с хлопком в ладоши на каждый четвертый счет.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5-6 обручей, 9-10 кеглей, мячи на полгруппы 5-6 коротких шнуров.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.68, №28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прыжки на двух ногах через 5-6 коротких шнуров, лежащих на полу на расстоянии 0,5 м один от другого;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прокатывание мячей друг другу в шеренгах. Способ – стойка на коленях; в) ходьба на носках, руки на поясе, в чередовании с обычной ходьбой.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.69, №29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47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по сигналу переход на ходьбу на носках, руки за голову; обычная ходьба, руки в стороны; переход на бег врассыпную.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перебрасывание мячей друг другу (10-12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по гимнастической скамейке на четвереньках.  3. П/и «Воробышки и автомобиль».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6 мешочков, 6-8 кубиков.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.70, №31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409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метание мешочков в вертикальную цель; б) ползание по гимнастической скамейке с опорой на ладони и колени (2-3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 между предметами, поставленными в шахматном порядке (2-3 раза)</w:t>
            </w:r>
          </w:p>
        </w:tc>
        <w:tc>
          <w:tcPr>
            <w:tcW w:w="1560" w:type="dxa"/>
            <w:vMerge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.71, №32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с изменением направления движения;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повторить ползание в прямом направлении, прыжки между предметами.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изменение направления по сигналу воспитателя. Ходьба и бег врассыпную по всему залу, перестроение в ходьбу в колонне по одному.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1.Общеразвивающие упражнения с гимнастической палкой. 2. Основные виды движений: а) ползание по гимнастической скамейке с опорой на ладони и колени (2-3 раза); б)  равновесие  - ходьба, перешагивая через набивные мячи, высоко поднимая колени, руки на пояс (или за голову).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«Перелет птиц».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Гимнастические палки по количеству детей,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5-6 набивных мячей.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.71, №34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ползание по гимнастической скамейке с опорой на ладони и ступни «по-медвежьи»; б) равновесие – ходьба по гимнастической скамейке боком приставным шагом; в) прыжки на правой и левой ноге, используя взмах рук (2-3 раза).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.73, №36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переход к ходьбе по кругу. По сигна-лу воспитателя поворот кругом в движении и продолжение ходьбы; переход на бег. Ходьба и бег врассыпную с остановкой по сигналу воспитателя.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ходьба на носках между предметами, расставленными на расстоянии 0,5 м один от другого (2 раза);  б) прыжки через шнур справа и слева, продвигаясь вперед (2-3 раза).3. П/и «Перелет птиц».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«Найди и промолчи».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4-5 кубиков, длинный  шнур, короткие скакалки по количеству детей.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.73, №1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DB4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415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равновесие – ходьба и бег по наклонной доске (3-4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 через короткую скакалку.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.74, №2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47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 Выполнение движений по сигналу воспитателя. Ходьба и бег врассыпную.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обручем.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а)прыжки в длину с места (10-12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перебрасывание мячей через шнур (8-10 раз).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3. П/и «Бездомный заяц»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Обручи по количеству детей, 3 мяча, 2 коротких шнура, 2 стойки, длинный шнур.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.75, №4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прыжки в длину с места (4-5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перебрасывание мяча через шнур двумя руками из-за головы и ловля мяча после отскока об пол;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прокатывание мяча друг другу (по 8-10 раз).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.76, №5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кругу; ходьбе и беге с выполнением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по кругу с выполнением заданий: ходьба на носках, ходьба в полуприседе, руки на коленях; переход на обычную ходьбу.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а)прокатывание мяча между предметами (2-3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ползание по гимнастической скамейке на животе, подтягиваясь двумя руками, хват рук с боков (2 раза). 3. П/и «Самолёты».</w:t>
            </w:r>
          </w:p>
        </w:tc>
        <w:tc>
          <w:tcPr>
            <w:tcW w:w="156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Мячи по количеству детей, 4-5 кубиков, 2 мешочка.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.77, №7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прокатывание мячей между предметами;  б) ползание по гимнастической скамейке с опорой на ладони и колени с мешочком на спине; в) равновесие – ходьба по скамейке с мешочком на голове.</w:t>
            </w:r>
          </w:p>
        </w:tc>
        <w:tc>
          <w:tcPr>
            <w:tcW w:w="1560" w:type="dxa"/>
            <w:tcBorders>
              <w:top w:val="nil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.78, №8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94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упражнять в равновесии и прыжках.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врассыпную, по сигналу воспитателя остановиться.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флажками.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ползание по гимнастической скамейке с опорой на ладони и ступни «по-медвежьи» (2 раза);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равновесие – ходьба по доске, положенной на пол; в) прыжки через 5-6 шнуров, положенных в одну линию. 3. П/и «Охотник и зайцы».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«Найдем зайку».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 по количест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ву детей,5-6 шнуров.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.79, №10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лазанье по гимнастической стенке и передвижение по третьей рейке. Затем спуск вниз (2 раза); б) ходьба по доске, лежащей на полу, на носках, руки на пояс (2 раза); в) прыжки на двух ногах через шнуры (2 раза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.80, №11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одному; переход к ходьбе с перешагиванием через бруски,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равновесие – ходьба по доске, лежащей на полу, с мешочком на голове, руки в стороны (2-3 раза); б) прыжки на двух ногах через препятствия (2-3 раза). 3.П/и «Пробеги тихо». 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 «Угадай, кто позвал».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6 мешочков, 5-6 брусков,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5-6 шнуров.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.81, №13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DB4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равновесие – ходьба по гимнастической скамейке боком приставным шагом с мешочком на голове (2-3 раза), страховка воспитателя обязательна;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прыжки на двух ногах через 5-6 шнуров; в) метание мешочков в горизонтальную цель.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.82, №14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 в обход зала.  Ходьба по кругу, взявшись за руки. Остановка, поворот в другую сторону и продолжение ходьбы. Ходьба и бег врассыпную.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 Общеразвивающие упражнения с кеглей.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прыжки в длину с места (5-6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метание мешочков в горизонтальную цель (3-4 раза). 3. П/и «Совушка»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на носках, переход на обычный шаг.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Кегли по количеству детей, обручи 6 шт., 6 мешочков, мячи по количеству детей.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.83, №16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прыжки в длину с места – «Кто дальше прыгнет».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метание мячей в вертикальную цель с расстояния 1,5 м способом от плеча;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отбивание мяча одной рукой несколько раз подряд и ловля его двумя руками.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.84, №17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08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Упражнять в ходьбе с выполнением заданий по сигналу воспитателя; развивать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ловкость и глазомер при метании на дальность, повторить ползание на четвереньках.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одному. Выполнение движений по сигналу воспитателя. </w:t>
            </w:r>
          </w:p>
        </w:tc>
        <w:tc>
          <w:tcPr>
            <w:tcW w:w="411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мячом.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а) метание мешочков на дальность (6-8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ползание по гимнастической скамейке с опорой на ладони и колени (2-3 раза). 3. П/и «Совушка». 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Мячи по количеству детей, 6 мешочков. 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.85, №19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2369"/>
        </w:trPr>
        <w:tc>
          <w:tcPr>
            <w:tcW w:w="710" w:type="dxa"/>
            <w:vMerge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метание мешочков правой и левой рукой на дальность;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б) ползание по гимнастической скамейке с опорой на ладони и ступни «по-медвежьи»;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в) прыжки на двух ногах, дистанция 3 м.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.86, №20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126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одному, ходьба и бег врассыпную. Выполнение движений по сигналу воспитателя.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косичкой.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равновесие – ходьба по доске, лежащей на полу, приставляя пятку одной ноги к носку другой, руки на пояс (2-3 раза); б) прыжки на двух ногах из обруча в обруч. 3. П/и «Птички и кошка».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Косички по количеству детей, 5-6 обручей.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.87, №22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а) равновесие – ходьба по гимнастической скамейке приставным шагом, руки на пояс; б) прыжки на двух ногах между предметами, поставленными в ряд на расстоянии 40 см один от другого.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.88, №23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647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Ходьба и бег парами, ходьба и бег врассыпную. Перестроение в три колонны.</w:t>
            </w: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2. Основные виды движений: а) ходьба по доске, лежащей на полу, приставляя пятку одной ноги к носку другой, руки на пояс (2 раза); б) прыжки в длину с места через шнуры. 3. П/и «Котята и щенята».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5-6 шнуров, 5-6 кубиков.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.89, №25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11"/>
        </w:trPr>
        <w:tc>
          <w:tcPr>
            <w:tcW w:w="710" w:type="dxa"/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Основные виды движений:  а) равновесие – ходьба по гимнастической скамейке боком приставным шагом; б) прыжки в длину с места через шнуры, расстояние между шнурами 50 см; в) прокатывание мяча между кубиками «змейкой».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.90, №26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8F1F22" w:rsidRDefault="00B125E4" w:rsidP="00DB4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72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 со сменой ведущего. Ходьба и бег врассыпную по всему залу. 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1.Общеразвивающие упражнения с кубиком.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2. Основные виды движений: прыжки в длину с места через шнур (6-8 раз);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перебрасывание мячей друг другу (8-10 раз). 3. П/и «Котята и щенята».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одному. Игра малой подвижности по выбору детей. 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Кубики и короткие скакалки по количеству детей, шнур, мячи на полгруппы 6 мешочков.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.90, №28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043DB9">
        <w:trPr>
          <w:trHeight w:val="58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Основные виды движений: а) прыжки через короткую скакалку на двух ногах на месте; 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б) перебрасывание мячей друг другу в парах двумя руками из-за головы;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 xml:space="preserve"> в) метание мешочков на дальность правой и левой рукой.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405E82">
              <w:rPr>
                <w:rFonts w:ascii="Times New Roman" w:hAnsi="Times New Roman"/>
                <w:sz w:val="24"/>
                <w:szCs w:val="24"/>
              </w:rPr>
              <w:t>.91, №29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043DB9">
        <w:trPr>
          <w:trHeight w:val="58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ходьбе с высоким подниманием колен, беге в рассыпную, в ползании по скамейке; повторить метание в вертикальную цель.</w:t>
            </w:r>
          </w:p>
        </w:tc>
        <w:tc>
          <w:tcPr>
            <w:tcW w:w="2127" w:type="dxa"/>
            <w:vMerge w:val="restart"/>
          </w:tcPr>
          <w:p w:rsidR="00B125E4" w:rsidRDefault="00B125E4" w:rsidP="009445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в колонне по одному, на сигнал педагога «Лошадки», идут высоко поднимая колени.</w:t>
            </w:r>
          </w:p>
          <w:p w:rsidR="00B125E4" w:rsidRPr="00405E82" w:rsidRDefault="00B125E4" w:rsidP="009445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через шнуры попеременно правой и левой ногой.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1.Общеразвивающие упражнения с палкой.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2.Основные виды движений: 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в вертикальную цель (3 – 4 раза),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на животе (2 раза)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3.Подвижная игра «Зайцы и волк»</w:t>
            </w: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малой подвижности «Найдем зайца»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5- 6 шнуров,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палки, мячи  по количеству детей, две скамьи.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3F3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стр.91, № 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C05DD">
        <w:trPr>
          <w:trHeight w:val="58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движений: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метание в вертикальную цель с расстояния 2 м.</w:t>
            </w:r>
          </w:p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 ползание по гимнастической скамейке с опорой на ладони и ступни («по – медвежьи»).</w:t>
            </w:r>
          </w:p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прыжки через короткую скакалку.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стр92, № 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551622">
        <w:trPr>
          <w:trHeight w:val="581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2409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</w:tc>
        <w:tc>
          <w:tcPr>
            <w:tcW w:w="2127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в колонне по одному; по сигналу воспитателя – ходьба в полуприседе, ходьба, высоко поднимая колени, ходьба мелким, семенящим шагом в чередовании с обычной ходьбой; бег в колонне по одному.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C17775">
              <w:rPr>
                <w:rFonts w:ascii="Times New Roman" w:hAnsi="Times New Roman"/>
                <w:sz w:val="24"/>
                <w:szCs w:val="24"/>
              </w:rPr>
              <w:t>Общеразвивающие упражнения с мячом.</w:t>
            </w:r>
          </w:p>
          <w:p w:rsidR="00B125E4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2.Основные виды движений</w:t>
            </w:r>
          </w:p>
          <w:p w:rsidR="00B125E4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равновесие – ходьба по скамейке с мешочком на голове руки в стороны (2 – 3 раза)</w:t>
            </w:r>
          </w:p>
          <w:p w:rsidR="00B125E4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прыжки на двух ногах через шнур справа и слева, продвигаясь вперед (2 – 3 раза)</w:t>
            </w:r>
          </w:p>
          <w:p w:rsidR="00B125E4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подвижная игра «У медведя во бору»</w:t>
            </w:r>
          </w:p>
          <w:p w:rsidR="00B125E4" w:rsidRPr="00C17775" w:rsidRDefault="00B125E4" w:rsidP="00C177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 по количеству детей, 2 шнура, 2 скамейки, мешочки по количеству детей.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стр.92, №34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Default="00B125E4" w:rsidP="00B11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B82C7D">
        <w:trPr>
          <w:trHeight w:val="586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2409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  <w:p w:rsidR="00B125E4" w:rsidRDefault="00B125E4" w:rsidP="00551622">
            <w:pPr>
              <w:pStyle w:val="aff3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Лазанье на гимнастическую стенку и спуск с нее (2 раза)</w:t>
            </w:r>
          </w:p>
          <w:p w:rsidR="00B125E4" w:rsidRPr="00551622" w:rsidRDefault="00B125E4" w:rsidP="00551622">
            <w:pPr>
              <w:pStyle w:val="aff3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Равновесие  - ходьба по доске, лежащей на полу, на носках, руки за головой (2 раза)</w:t>
            </w:r>
          </w:p>
        </w:tc>
        <w:tc>
          <w:tcPr>
            <w:tcW w:w="1560" w:type="dxa"/>
            <w:vMerge/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B125E4" w:rsidRPr="00405E82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Стр.35, № 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Default="00B125E4" w:rsidP="00B8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25E4" w:rsidRPr="004B5BAB" w:rsidRDefault="00B125E4" w:rsidP="004B5BAB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-914"/>
        <w:tblOverlap w:val="never"/>
        <w:tblW w:w="15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409"/>
        <w:gridCol w:w="2127"/>
        <w:gridCol w:w="4110"/>
        <w:gridCol w:w="1701"/>
        <w:gridCol w:w="1276"/>
        <w:gridCol w:w="1985"/>
        <w:gridCol w:w="1559"/>
      </w:tblGrid>
      <w:tr w:rsidR="00B125E4" w:rsidRPr="008F1F22" w:rsidTr="00DC68E1">
        <w:trPr>
          <w:trHeight w:val="1401"/>
        </w:trPr>
        <w:tc>
          <w:tcPr>
            <w:tcW w:w="15877" w:type="dxa"/>
            <w:gridSpan w:val="8"/>
            <w:tcBorders>
              <w:top w:val="nil"/>
              <w:left w:val="nil"/>
              <w:right w:val="nil"/>
            </w:tcBorders>
          </w:tcPr>
          <w:p w:rsidR="00B125E4" w:rsidRDefault="00B125E4" w:rsidP="00DC68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1F22">
              <w:rPr>
                <w:rFonts w:ascii="Times New Roman" w:hAnsi="Times New Roman"/>
                <w:b/>
                <w:sz w:val="24"/>
                <w:szCs w:val="24"/>
              </w:rPr>
              <w:t>Физическая  культура на прогулке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 w:rsidRPr="008F1F22"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год: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B125E4" w:rsidRPr="008F1F22" w:rsidTr="00DC68E1">
        <w:trPr>
          <w:trHeight w:val="577"/>
        </w:trPr>
        <w:tc>
          <w:tcPr>
            <w:tcW w:w="710" w:type="dxa"/>
            <w:tcBorders>
              <w:bottom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B125E4" w:rsidRPr="00405E82" w:rsidRDefault="00B125E4" w:rsidP="00DC68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адачи</w:t>
            </w:r>
          </w:p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1 часть</w:t>
            </w:r>
          </w:p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2 часть</w:t>
            </w:r>
          </w:p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игровые упражнения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3 часть</w:t>
            </w:r>
          </w:p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особия</w:t>
            </w:r>
          </w:p>
          <w:p w:rsidR="00B125E4" w:rsidRPr="00405E82" w:rsidRDefault="00B125E4" w:rsidP="00DC68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E4" w:rsidRPr="00405E8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405E82">
              <w:rPr>
                <w:rFonts w:ascii="Times New Roman" w:hAnsi="Times New Roman"/>
                <w:b/>
                <w:sz w:val="24"/>
                <w:szCs w:val="24"/>
              </w:rPr>
              <w:t>итература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1F22">
              <w:rPr>
                <w:rFonts w:ascii="Times New Roman" w:hAnsi="Times New Roman"/>
                <w:b/>
                <w:sz w:val="24"/>
                <w:szCs w:val="24"/>
              </w:rPr>
              <w:t>Дата, примечание</w:t>
            </w:r>
          </w:p>
        </w:tc>
      </w:tr>
      <w:tr w:rsidR="00B125E4" w:rsidRPr="008F1F22" w:rsidTr="00DC68E1">
        <w:trPr>
          <w:trHeight w:val="648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в чередовании с бегом; ходьба и бег врассыпную. Построение в 3-4 круга.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«Не пропусти мяч», «Не задень».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«Автомобили»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«Найдем воробышка»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Шнуры, мячи, кубики, флажки (красный, зеленый)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Л.И.Пензулаева, </w:t>
            </w:r>
          </w:p>
          <w:p w:rsidR="00B125E4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E82">
              <w:rPr>
                <w:rFonts w:ascii="Times New Roman" w:hAnsi="Times New Roman"/>
                <w:sz w:val="24"/>
                <w:szCs w:val="24"/>
              </w:rPr>
              <w:t>«Физкультурные занятия в детском саду. Средняя группа»,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.22, №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19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на носках; бег между кеглями, поставленными в одну линию на расстоянии 0,5 м одна от другой,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«Прокати обруч», «Вдоль дорожки». П/и «Найди себе пару»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Кегли, обручи, 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 24,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894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в обход предметов; бег врассыпную; по сигналу остановиться и принять какую-либо позу.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«Мяч через сетку», «Кто быстрее добежит до кубика», «Подбрось – поймай». П/и «Воробышки и кот» 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Кубики, 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 27,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762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огибая предметы по углам площадки; бег с перешагиванием через шнуры;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«Перебрось-поймай», «Успей поймать», «Вдоль дорожки».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«Огуречик, огуречик…»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Шнуры, кубики, 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.30,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cantSplit/>
          <w:trHeight w:val="524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по дорожке; ходьба и бег врассыпную с остановкой по сигналу.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«Мяч через шнур», «Кто быстрее доберется до кегли», «Кто быстрее добежит до кубика».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«Найди свой цвет!».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Мячи, длинные и короткие 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.33,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№ 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550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Построение в колонну по одному, ходьба и бег в колонне по одному. Выполнение заданий по сигналу воспитателя. 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«Подбрось-поймай», «Кто быстрее». П/и «Ловишки».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.35,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37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по сигналу переход на ходьбу между кубиками, поставленными в произвольном порядке, бег между предметами.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«Прокати – не урони», «Вдоль дорожки». П/и «Цветные автомобили».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Ходьба в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колонне по одному – «автомобили поехали в гараж».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Кубики, обручи, 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37, № 21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глазомер и ловкость.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переход на ходьбу с высоким подниманием колен, руки на поясе – как «лошадки»;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«Подбрось – поймай», «Мяч в корзину», «Кто скорее по дорожке». П/и Лошадки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 среднего размера, шнуры, скакалки.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.39, № 24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 » между предметами; сохранении равновесия на уменьшенной площади опоры. Повторить упражнение в прыжках.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с изменением направления по сигналу; ходьба между предметами, поставленными в один ряд, «Пробеги – не задень»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«Не попадись», «Поймай мяч».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 и «Кролики»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Мячи, кубики, кегли.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41, № 27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с выполнением заданий для рук: на пояс, в стороны, за голову;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«Не попадись», «Догони мяч».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«Найди себе пару».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 большого диаметра.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44, № 30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между предметами, не задевая их; упражнять  в прыжках и беге с ускорением.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ходьба и бег между предметами, поставленными в одну линию (6-8 кубиков);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«Не задень», «Передай мяч», «Догони пару».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Кубики, большой мяч.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46, № 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cantSplit/>
          <w:trHeight w:val="475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даль-ность,  упражнять в прыжках.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по кругу, взявшись за руки, изменение направления;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«Пингвины», «Кто дальше бросит». П/и «Самолеты»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 по выбору детей.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Мешочки с песком.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48, № 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564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в ходьбе и беге между сооружениями из снега; в умении действовать по сигналу воспитателя.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между сооружениями из снега за воспитателем (2-3 раза).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«Веселые снежинки», «Кто быстрее до снеговика», «Кто дальше бросит».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«змейкой» между снежками, положенными в одну линию.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50, № 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Предложить детям разложить лыжи на снегу – справа одну, слева другую; закрепить ноги в лыжные крепления.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«Пружинка», «Разгладим снег».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«Веселые снежинки»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Лыжи.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52, № 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Закрепить навык скользящего шага в ходьбе на лыжах; упражнять в метании на дальность снежков, развивая силу броска.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Ходьба на лыжах скользящим шагом. 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«Кто дальше», «Снежная карусель»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между зимними постройками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Лыжи.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55, № 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и легкий бег между снежными постройками.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«Петушки ходят», «По снежному валу», «Снайперы».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между санками, поставленными в одну линию.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Лыжи, санки.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 57, № 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439"/>
        </w:trPr>
        <w:tc>
          <w:tcPr>
            <w:tcW w:w="710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Продолжать учить детей передвигаться на лыжах скользящим шагом; повторить игровые упражнения.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Показать правильную позу лыжника; обратить внимание на перекрестную работу рук и ног при ходьбе на лыжах.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«Снежинки-пушинки», «Кто дальше?»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«змейкой» между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предметами за воспитателем.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.60,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Небольшая пробежка без лыж – дистанция 10-12 м. упражнения на лыжах: «пружинка» - поднимать и опускать поочередно правую, левую ногу с лыжей; «веер» -повороты вправо и влево вокруг пяток лыж.  Ходьба по лыжне скользящим шагом на расстояние 30 м.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«Снежная карусель», «Прыжки к елке»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Катание друг друга  на санках (по очереди, по сигналу воспитателя меняясь местами)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Санки, лыжи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.61, №18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409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дальность.</w:t>
            </w:r>
          </w:p>
        </w:tc>
        <w:tc>
          <w:tcPr>
            <w:tcW w:w="2127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Дети встают вокруг снежной бабы и по сигналу воспитателя прыжками на двух ногах приближаются  к ней, поворот и возврат на и.п.</w:t>
            </w:r>
          </w:p>
        </w:tc>
        <w:tc>
          <w:tcPr>
            <w:tcW w:w="4110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«Кто дальше бросит?», «Перепрыгни - не задень».</w:t>
            </w:r>
          </w:p>
        </w:tc>
        <w:tc>
          <w:tcPr>
            <w:tcW w:w="1701" w:type="dxa"/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Катание друг друга на санках.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Санки, лыжи.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.63, </w:t>
            </w:r>
          </w:p>
          <w:p w:rsidR="00B125E4" w:rsidRPr="008F1F22" w:rsidRDefault="00B125E4" w:rsidP="00DC6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21, 24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451B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Повторить метание снежков в цель, игровые задания на санках.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Санки по кругу, ходьба вокруг санок в обе стороны, пауза и прыжки на двух ногах (расстояние 3-4 м).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«Змейкой» между санками», «Добрось до кегли».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Поочередное катание друг друга на санках.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Санки, кегли.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.68,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27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Игровое упражнение «Метелица»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«Покружись», «Кто дальше бросит?»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Катание друг друга на санках.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.69,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№ 30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Упражнять детей в метании снежков на дальность, катании на санках с горки. 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Дети расходятся по площадке и лепят по 3-4 снежка и выстраиваются в 2 шеренги.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«Кто дальше бросит снежок?», «Найдем Снегурочку»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Катание на санках с горки. Ходьба в колонну по одному между постройками на участке.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санки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.71,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по снежному валу (высота 6-10 см), руки в стороны, сойти, не прыгая.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«Точно в цель», «Туннель»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«Найдем зайку»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Кубики, санки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.73,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№ 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43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Игровое упражнение «Ловишки»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«Быстрые и ловкие», «Сбей кеглю».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«Зайка беленький».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 Игра малой подвижности «Найдем зайку».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Кегли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.74,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перепрыгивание через 5-6 шнуров; изменение направления движения.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«Подбрось-поймай», «Прокати - не задень».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П/и «Лошадка»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«Угадай, кто кричит?»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.77,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№ 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 и бег в умеренном темпе (до 1 мин). Переход на ходьбу. Ходьба между 4-5 предметами, стоящими на расстоянии 30 см друг от друга.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«На одной ножке вдоль дорожки», «Брось через веревочку».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П/и «Самолеты»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Кубики, 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.78,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 № 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попеременно широким и коротким шагом; повторить упражнения с мячом, в равновесии и прыжках.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по сигналу воспитателя ходьба широким шагом, в медленном темпе. Обычная ходьба и ходьба мелким, семенящим шагом.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«Перепрыгни ручеек», «Бег по дорожке», «Ловкие ребята».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Короткие шнуры, 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.80,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cantSplit/>
          <w:trHeight w:val="480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и бег врассыпную. Перестраивание в колонну и нахождение своего места.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«Прокати и поймай», «Сбей кеглю». П/и «У медведя во бору»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Кегли, обручи.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.83,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Повторить ходьбу и бег по кругу; упражнения в прыжках и подлезании: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одному, по кругу, с поворотом в обратную сторону»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«По дорожке»; «Не задень»- лазанье под дугу; «Перепрыгни – не задень» - прыжки на двух ногах через бруски. 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 «Найдем воробышка»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Дуга, бруски, веревка.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.85,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18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глазомер.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выполнение действий по сигналу воспитателя.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«Успей поймать», «Подбрось – поймай». П/и «Догони пару»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Мячи.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.86,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21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предметами; в равновесии, перебрасывании мяча.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ходьба «змейкой» между 5-6 предметами (кубиками), поставленными в один ряд; ходьба врассыпную, высоко поднимая колени; бег врассыпную.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«Пробеги-задень», «Накинь кольцо», «Мяч через сетку». П/и «Догони пару»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одному. Игра малой подвижности.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Шнуры, кольца, мячи, веревка.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 xml:space="preserve">.88,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№ 24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 xml:space="preserve">Упражнять детей  в ходьбе колонной по одному в чередовании с прыжками; повторить игровые упражнения с мячом. 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прыжки через бруски;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«Достань до мяча», «Перепрыгни ручеек», «Пробеги - не задень». П/и «Совушка»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Бруски, мяч, косички, кегли.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.90, № 27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Упражнять детей в ходьбе с остановкой по сигналу воспитателя; ходьбе и беге по кругу; повторить задания с бегом и прыжками.</w:t>
            </w:r>
          </w:p>
        </w:tc>
        <w:tc>
          <w:tcPr>
            <w:tcW w:w="2127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Ходьба в колонне по одному; выполнение действий по сигналу воспитателя. Ходьба и бег врассыпную.</w:t>
            </w:r>
          </w:p>
        </w:tc>
        <w:tc>
          <w:tcPr>
            <w:tcW w:w="41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«Попади в корзину», «Подбрось- поймай». П/и «Удочка».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Игра малой подвижности.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F22">
              <w:rPr>
                <w:rFonts w:ascii="Times New Roman" w:hAnsi="Times New Roman"/>
                <w:sz w:val="24"/>
                <w:szCs w:val="24"/>
              </w:rPr>
              <w:t>Корзины, мешочки с песком, мячи, веревка.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8F1F22">
              <w:rPr>
                <w:rFonts w:ascii="Times New Roman" w:hAnsi="Times New Roman"/>
                <w:sz w:val="24"/>
                <w:szCs w:val="24"/>
              </w:rPr>
              <w:t>.91, № 30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  <w:tc>
          <w:tcPr>
            <w:tcW w:w="2127" w:type="dxa"/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в колонне по одному, по сигналу воспитателя перестроение в пары; ходьба парами, бег в врассыпную, в колонне по одному.</w:t>
            </w:r>
          </w:p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«змейкой»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 предметами.</w:t>
            </w:r>
          </w:p>
        </w:tc>
        <w:tc>
          <w:tcPr>
            <w:tcW w:w="4110" w:type="dxa"/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«Не урони». Отбивание мяча о пол одной рукой несколько раз подряд и ловля его двумя руками.   </w:t>
            </w:r>
          </w:p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«Не задень». Прыжки на двух ногах между предметами «змейкой».  </w:t>
            </w:r>
          </w:p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«Бегом по дорожке». Бег по  дорожке между шнурами.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«Пробеги тихо»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малой подвижности «Кто ушел»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Скакалка, предметы для ходьбы змейкой, мячи,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стр.92, № 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5E4" w:rsidRPr="008F1F22" w:rsidTr="00DC68E1">
        <w:trPr>
          <w:trHeight w:val="66"/>
        </w:trPr>
        <w:tc>
          <w:tcPr>
            <w:tcW w:w="710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409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  <w:tc>
          <w:tcPr>
            <w:tcW w:w="2127" w:type="dxa"/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одному, ходьба с изменением направления движения по сигналу воспитателя. 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по кругу, остановка и поворот кругом, продолжение ходьбы.</w:t>
            </w:r>
          </w:p>
        </w:tc>
        <w:tc>
          <w:tcPr>
            <w:tcW w:w="4110" w:type="dxa"/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«Подбрось – поймай»</w:t>
            </w:r>
          </w:p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быстрее по дорожке» (2 – 3 раза)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«Самолёты»</w:t>
            </w:r>
          </w:p>
        </w:tc>
        <w:tc>
          <w:tcPr>
            <w:tcW w:w="1701" w:type="dxa"/>
          </w:tcPr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«Угадай, кто позвал»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Мячи,</w:t>
            </w:r>
          </w:p>
          <w:p w:rsidR="00B125E4" w:rsidRPr="008F1F22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шнуры.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125E4" w:rsidRDefault="00B125E4" w:rsidP="00982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Стр.93, № 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125E4" w:rsidRPr="00155151" w:rsidRDefault="00B125E4" w:rsidP="009824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25E4" w:rsidRDefault="00B125E4" w:rsidP="00B358E6">
      <w:pPr>
        <w:pStyle w:val="aff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25E4" w:rsidRDefault="00B125E4" w:rsidP="006248A0">
      <w:pPr>
        <w:pStyle w:val="aff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B41C3F" w:rsidRDefault="00B125E4" w:rsidP="006248A0">
      <w:pPr>
        <w:pStyle w:val="aff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1C3F">
        <w:rPr>
          <w:rFonts w:ascii="Times New Roman" w:hAnsi="Times New Roman"/>
          <w:b/>
          <w:sz w:val="28"/>
          <w:szCs w:val="28"/>
        </w:rPr>
        <w:t>Календарно-тематическое планирование образовательной области</w:t>
      </w:r>
    </w:p>
    <w:p w:rsidR="00B125E4" w:rsidRPr="006248A0" w:rsidRDefault="00B125E4" w:rsidP="006248A0">
      <w:pPr>
        <w:pStyle w:val="aff3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Pr="00B41C3F">
        <w:rPr>
          <w:rFonts w:ascii="Times New Roman" w:hAnsi="Times New Roman"/>
          <w:b/>
          <w:sz w:val="28"/>
          <w:szCs w:val="28"/>
        </w:rPr>
        <w:t xml:space="preserve"> «Художественно-эстетическое развитие»</w:t>
      </w: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Рисование </w:t>
      </w:r>
    </w:p>
    <w:p w:rsidR="00B125E4" w:rsidRPr="00C116F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Первая и вторая подгруппы</w:t>
      </w: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p w:rsidR="00B125E4" w:rsidRPr="00C116F4" w:rsidRDefault="00B125E4" w:rsidP="00B358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0"/>
        <w:gridCol w:w="2802"/>
        <w:gridCol w:w="3686"/>
        <w:gridCol w:w="3685"/>
        <w:gridCol w:w="2410"/>
        <w:gridCol w:w="1843"/>
      </w:tblGrid>
      <w:tr w:rsidR="00B125E4" w:rsidTr="00D52F72">
        <w:trPr>
          <w:trHeight w:val="345"/>
        </w:trPr>
        <w:tc>
          <w:tcPr>
            <w:tcW w:w="850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371" w:type="dxa"/>
            <w:gridSpan w:val="2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410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Дата,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B125E4" w:rsidTr="00D52F72">
        <w:trPr>
          <w:trHeight w:val="291"/>
        </w:trPr>
        <w:tc>
          <w:tcPr>
            <w:tcW w:w="850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Первая подгруппа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Вторая подгруппа</w:t>
            </w:r>
          </w:p>
        </w:tc>
        <w:tc>
          <w:tcPr>
            <w:tcW w:w="2410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0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«Нарисуй картинку про лето»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правильно рисовать карандашами, правильно держать  карандаш, вести им по бумаге, не нажимая слишком сильно на бумагу и не сжимая его сильно в пальцах. Обращать внимание детей на следы, оставляемые карандашом на бумаге. Учить рисовать траву. Развивать желание рисовать.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доступными средствами отражать полученные впечатления. Закреплять приёмы рисования кистью, умение правильно держать кисть, промывать её в воде, осушать о тряпочку.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стр. 23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516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 яблоне поспели яблоки»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слитные линии круговыми движениями (яблоки), не отрывая карандаша от бумаги; правильно держать карандаш; в процессе рисования использовать карандаш красного цвета.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рисовать дерево, передавая его характерные особенности: ствол, расходящиеся от него длинные и короткие ветви. Учить быстрому приёму рисованию листвы.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7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«Красивые цветы»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рисовании круглой формы. Закреплять умение пользоваться красками, правильно держать кисть. Учить радоваться своим рисунком.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передавать в рисунке части растения. Закреплять умение рисовать кистью и красками, правильно держать кисть. Совершенствовать умение рассматривать рисунки, выбирать лучшие.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стр. 27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64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«Цветные шары»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правильно, держать карандаш; рисовать прямые линии сверху вниз – ниточки для шаров; вести линии неотрывно, слитно. Развивать эстетическое восприятие. Учить видеть в линиях образ предмета.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 знакомить детей с приёмами изображения предметов овальной и круглой формы; учить сравнивать эти формы, выделять их отличия. Закреплять навыки закрашивания.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стр. 30        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58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эстетическое восприятие, формировать образные представления. Учить детей правильно держать кисть, опускать ее в краску всем ворсом, снимать лишнюю каплю о край баночки. Учить изображать листочки способом прикладывания ворса кисти к бумаге.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осень. Упражнять в умении рисовать дерево, ствол, тонкие ветки, осеннюю листву. Закреплять технические умения в рисовании красками.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31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2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6.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«Сказочное дерево»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Развивать эстетическое восприятие, формировать образные представления. Учить детей правильно держать кисть, опускать ее в краску всем ворсом, снимать лишнюю каплю о край баночки. Учить изображать разноцветные листочки  на дереве, создавая сказочный образ, способом прикладывания ворса кисти к бумаге. 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создавать в рисунке сказочный образ. Упражнять в умении передавать правильное строение дерева. Учить закрашивать. Развивать творческие способности.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33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1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«Украшение фартука»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рисовании круглой формы. Закреплять умение пользоваться красками, правильно держать кисть. Учить радоваться своим рисунком.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на полосе бумаги простой узор из элементов народного орнамента. Развивать цветовое восприятие.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38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«Яички простые и золотые»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правильно, держать карандаш, передавать в рисунке округлую форму. Отрабатывать кругообразные движения руки. Учить использовать в процессе рисования карандаши разных цветов. Развивать восприятие цвета. Закреплять знания цветов. Вызвать чувство радости от созерцания разноцветных рисунков.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Закрепить знания овальной формы, понятия « тупой», «острый». Продолжать учить приёму рисования овальной формы. Упражнять в умении аккуратно закрашивать рисунки.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3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9.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«Рисование по замыслу»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слитные линии круговыми движениями, не отрывая карандаша от бумаги; правильно держать карандаш; в процессе рисования использовать карандаши разных цветов. Обращать внимание детей на красоту разноцветных изображений.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443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10.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«Украшение свитера»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рисовать линии сверху вниз; проводить их прямо, не останавливаясь. Учить набирать краску на кисть, обмакивать ее всем ворсом в краску; снимать лишнюю каплю, прикасаясь ворсом к краю баночки; промывать кисть в воде, осушать ее легким прикосновением к тряпочке, чтобы набрать краску другого цвета. Продолжать знакомить с цветами. Развивать эстетическое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украшать предмет одежды, используя линии, мазки, точки, кружки и другие знакомые элементы. Учить подбирать краски в соответствии с цветом свитера.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4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11.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«Маленький гномик»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Вызвать у детей желание создавать в рисунке образ забавных гномиков. Упражнять в рисовании предметов круглой формы. Продолжать учить передавать в рисунке строение предмета, состоящих из нескольких частей; закреплять навык закрашивания круглой формы слитными линиями сверху вниз или слева направо всем ворсом кисти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образ маленького человека - лесного гномика, составляя изображение из простых частей. Закреплять умение рисовать красками и кистью.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3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12.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«Рыбки плавают в аквариуме»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рисовании овальной формы (рыбка). Закреплять умение пользоваться красками, правильно держать кисть. Учить радоваться своим рисунком.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рыбок, плавающих в разных направлениях; правильно передавать их форму, хвост, плавники. Использовать штрихи разного характера.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43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0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«Кто в каком домике живёт»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рисовании круглой формы. Закреплять умение пользоваться красками, правильно держать кисть. Учить радоваться своим рисунком.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представления детей о том, где живут насекомые, птицы, собаки. Учить создавать изображения предметов, состоящих из прямоугольных, квадратных, треугольных частей.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32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«Снегурочка»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Вызвать у детей желание украсить шубку  Снегурочки. Упражнять в рисовании предметов круглой формы закреплять навык закрашивания круглой формы слитными линиями сверху вниз или слева направо всем ворсом кисти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Снегурочку в шубке. Закреплять умение рисовать кистью и красками, накладывать одну краску на другую по высыхании.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47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36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«Новогодние поздравительные открытки»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образ елки; рисовать предметы, состоящие из линий. Продолжать учить пользоваться красками и кистью.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самостоятельно определять содержание рисунка и изображать задуманное. Закреплять технические приёмы рисования. Развивать эстетические чувства.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837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«Маленькой ёлочке холодно зимой»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образ елки; рисовать предметы, состоящие из линий. Продолжать учить пользоваться красками и кистью.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несложный сюжет, выделяя главное. Учить рисовать ёлочку с удлиненными книзу ветками. Закреплять умение рисовать красками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552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«Наша нарядная ёлка»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образ елки; рисовать предметы, состоящие из линий. Продолжать учить пользоваться красками и кистью.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образ нарядной елки; рисовать елочку крупно, во весь лист; украшать ее, используя приемы примакивания, рисование круглых форм и линий.  Вызывать чувство радости от красивых рисунков.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образ новогодней ёлки. Формировать умение рисовать ёлку с удлиняющимися книзу ветвями.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05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«Развесистое дерево»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передавать в рисунке картину зимы. Упражнять в рисовании деревьев. Учить располагать на листе несколько деревьев. Закреплять умение промывать кисть.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использовать разный нажим на карандаш для изображения дерева с толстыми и тонкими ветвями. Развивать воображение и творчество.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665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«Нарисуй, какую хочешь игрушку»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Вызвать у детей желание создавать в рисунке образ пирамидки. Упражнять в рисовании предметов круглой формы. Продолжать учить передавать в рисунке строение предмета, состоящих из нескольких частей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Развивать умение детей задумывать содержание рисунка, создавать изображение, передавая форму частей. Учить рассматривать рисунки, выбирать понравившиеся. 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«Украшение платочка»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формообразующими движениями рисования четырехугольных форм  (платочков), которые сушатся на веревке, непрерывным движением руки слева на право, сверху вниз и т.д. Уточнить прием закрашивания движением руки сверху вниз или слева направо. Развивать воображение, творческие способности детей.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Знакомить детей с росписью дымковской игрушки (барышни), учить выделять элементы узора. Развивать чувство ритма.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2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«Украсим полоску флажками»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формообразующими движениями рисования четырехугольных форм непрерывным движением руки слева на право, сверху вниз и т.д. Уточнить прием закрашивания движением руки сверху вниз или слева направо. Развивать воображение, творческие способности детей.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992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«Девочка пляшет»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закрашивать платье у девочки. Уточнить прием закрашивания движением руки сверху вниз или слева направо. Развивать воображение.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фигуру человека. Закреплять приёмы закрашивания красками.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8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«Красивая птичка»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зернышки для птички. Упражнять в рисовании красками, кистью.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птичку, передавая форму тела, частей, красивое оперение. Упражнять в рисовании красками, кистью.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8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«Укрась свои игрушки»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знакомить детей с дымковской игрушкой. Учить выделять элементы росписи, наносить их на вырезанную из бумаги уточку. Вызывать радость от получившегося результата.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Развивать эстетическое восприятие. Продолжать знакомить детей с дымковскими игрушками, учить отмечать их характерные особенности. 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8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«Расцвели красивые цветы»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стебельки для красивых цветов, используя разнообразные формообразующие движения, работая всей кистью и её концом. Развивать эстетические чувства.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красивые цветы, используя разнообразные формообразующие движения, работая всей кистью и её концом. Развивать эстетические чувства.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34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«Украсим платьице кукле»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рисовании линий разного характера. Учить пересекать линии; украшать  платье разноцветными линиями, проведенных в разных направлениях. Вызывать положительный эмоциональный отклик.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узор из знакомых элементов. Развивать  творчество, эстетическое восприятие, воображение.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68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6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«Козлятки выбежали погулять на зелёный лужок»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рисовании линий разного характера - зеленый лужок для козлят. Закрепить знание зеленого цвета.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рисовать четвероногих животных. Закреплять знания о том, что у всех четвероногих животных тело овальной формы. Закреплять приёмы работы кистью и красками.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6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«Как мы играли в подвижную игру «Бездомный заяц»»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передавать в рисунки образы подвижной игры. Закреплять умение рисовать предметы круглой формы разной величины. Формировать умение рисовать красками, правильно держать кисть. Закреплять знания цветов. Развивать образные представления, воображение.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воображение детей. Формировать умение с помощью выразительных средств передавать в рисунке сюжет игры, образы животных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841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«Сказочный домик - теремок»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закрашивания.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образ сказки. Развивать образные представления, воображения, самостоятельность и творчество в изображении. Совершенствовать приёмы украшения.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28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«Моё любимое солнышко»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передавать в рисунке образ солнышка, сочетать округлую форму с прямыми и изогнутыми линиями. Закреплять умение отжимать лишнюю краску о край баночки. Учить дополнять рисунок изображениями, соответствующие теме.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образные представления, воображение детей. Закреплять усвоенные ранее приёмы рисования и закрашивания изображений.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6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«Твоя любимая кукла»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дополнять рисунок изображениями, соответствующие теме (украсить платье для куклы). Развивать самостоятельность,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детей создавать в рисунке образ любимой игрушки. Продолжать учить рисовать крупно, во весь лист. 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412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«Дом, в котором ты живёшь»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закрашивания.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рисовать большой дом, передавать прямоугольную форму стен, ряды окон.  Вызывать у детей желание рассматривать свои рисунки, выражать своё отношение к ним.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577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«Самолёты летят сквозь облака»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рисовать предметы, состоящие из разных частей; проводить прямые линии в разных направлениях. Учить передавать в рисунке образ предмета. Развивать эстетическое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самолёты, летящие сквозь облака, используя разный нажим на карандаш. Развивать образное восприятие, образные представления.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2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«Картинка о празднике»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Продолжать развивать умение на основе полученных впечатлений определять содержание своего рисунка. Воспитывать самостоятельность, желание рисовать то, что понравилось.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рисовании красками. Воспитывать положительное отношение к красивым изображениям. Развивать желание рассказывать о своих рисунках.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детей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закрашивании путём накладывании цвета на цвет.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1220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«Нарисуй картину про весну»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Вызвать у детей желание передавать в рисунке красоту цветущего луга, одуванчиков, форму цветов. Отрабатывать приемы рисования красками. Закреплять умение аккуратно промывать кисть, осушать ее о тряпочку. Учит радоваться своим рисункам. Развивать эстетическое восприятие, творческое воображение.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рисунке впечатления от весны. Развивать умение удачно располагать изображение на листе. Воспитывать аккуратность в работе.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81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02689E" w:rsidTr="00D52F72">
        <w:trPr>
          <w:trHeight w:val="837"/>
        </w:trPr>
        <w:tc>
          <w:tcPr>
            <w:tcW w:w="850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802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Рисование красками по замыслу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самостоятельность в выборе темы. Учить детей вносить в рисунок элементы творчества, отбирать для своего рисунка нужные краски, пользоваться в работе полученными умениями и навыками.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задумывать содержание рисунков, доводить свой замысел до конца. Воспитывать самостоятельность, творчество.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 младшая 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102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Лепка</w:t>
      </w:r>
    </w:p>
    <w:p w:rsidR="00B125E4" w:rsidRPr="0002689E" w:rsidRDefault="00B125E4" w:rsidP="00B358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834"/>
        <w:gridCol w:w="3685"/>
        <w:gridCol w:w="3684"/>
        <w:gridCol w:w="2414"/>
        <w:gridCol w:w="1842"/>
      </w:tblGrid>
      <w:tr w:rsidR="00B125E4" w:rsidRPr="009D7947" w:rsidTr="00D52F72">
        <w:trPr>
          <w:trHeight w:val="345"/>
        </w:trPr>
        <w:tc>
          <w:tcPr>
            <w:tcW w:w="817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369" w:type="dxa"/>
            <w:gridSpan w:val="2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414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842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Дата,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B125E4" w:rsidRPr="009D7947" w:rsidTr="00D52F72">
        <w:trPr>
          <w:trHeight w:val="300"/>
        </w:trPr>
        <w:tc>
          <w:tcPr>
            <w:tcW w:w="817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1 подгруппа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2 подгруппа</w:t>
            </w:r>
          </w:p>
        </w:tc>
        <w:tc>
          <w:tcPr>
            <w:tcW w:w="2414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6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«Яблоки и ягоды»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Дать детям представление о том, что пластилин мягкий, из него можно лепить, можно отщипывать от большого комка маленькие комочки. Учить класть пластилин и готовые изделия только на доску, работать аккуратно. Развивать желание лепить.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лепить предметы круглой формы разной величины. Учить передавать в лепке впечатления от окружающего. Воспитывать бережное отношение к результатам своей деятельности.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Т. С. Комарова  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8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«Большие и маленькие моркови»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раскатывать пластилин прямыми движениями. Развивать желание лепить.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предметы удлинённой формы, сужающиеся к одному концу, слегка оттягивая и сужая коней пальцами. Закреплять умение аккуратно обращаться с материалом.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24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507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«Огурец и свёкла»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отщипывать небольшие комочки пластилина, раскатывать их между ладонями прямыми движениями. Учить работать аккуратно, класть готовые изделия на подставку.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Познакомить детей с приёмами лепки предметов овальной формы и кругообразными – при лепке предметов круглой формы. Учить, пальцами оттягивать, скруглять концы, сглаживать поверхность. 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стр.26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4097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«Лепка по замыслу»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Дать представление о том, что пластилин мягкий, из него можно лепить, можно отщипывать от большого комка маленькие комочки. Учить класть пластилин и вылепленные изделия только на подставку, работать аккуратно. Развивать желание лепить.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определять содержание своей работы, использовать в лепке знакомые приемы. Формировать умение выбирать из созданных наиболее интересные работы (по теме, по выполнению). Воспитывать самостоятельность, активность. Развивать воображение, творческие способности детей.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стр.28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7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«Грибы»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раскатывать пластилин прямыми  и круговыми движениями. Развивать желание лепить.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умение детей лепить знакомые предметы, используя ранее приёмы лепки для уточнения формы. Подводить к образной оценке работ. 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32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97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«Угощение для кукол»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знакомить с пластилином, учить свертывать пластилиновую палочку в кольцо (лепить бублики). Закреплять умение раскатывать пластилин прямыми движениями, лепить аккуратно. Развивать образное восприятие, творчество. Вызвать у детей чувство радости от полученных изображений.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 детей образные представления, умение выбирать содержание изображения. Воспитывать аккуратность, стремление делать что- то для других.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35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793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«Рыбка» 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умение детей лепить шарики. Учить сплющивать шар, сдавливая его ладошками. Развивать воображение.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знание приёмов изготовления предметов овальной формы (раскатывание прямыми движениями ладоней, лепка пальцами). Закреплять приёмы оттягивания, сплющивания при передаче характерных особенностей рыбки, учить обозначать стекой чешуйки, покрывающие тело рыбы.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81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«Слепи, какую хочешь игрушку в подарок другу (братишке, сестренке)»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лепке палочек приёмом раскатывания пластилина прямыми движениями ладоней. Учить аккуратно работать с пластилином; класть вылепленные изделия на доску; убирать материалы по окончании работы. Развивать желание лепить, радоваться созданному изображению.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развивать образные представления, воображение и творчество. Закреплять умение детей использовать при создании изображения разнообразные приемы лепки, усвоенные ранее. Воспитывать внимание к другим детям, желание заботиться о них.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стр.37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30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9.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 Сливы и лимоны»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лепить предметы округлой формы, раскатывая пластилин между ладоней прямыми движениями. Закреплять умение аккуратно работать с пластилином.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обогащать представления детей о предметах овальной формы и их изображении в лепке. Закреплять приёмы лепки предметов овальной формы, разных по величине и цвету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247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«Разные рыбки»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раскатывать пластилин круговыми движениями; сплющивать шарик, сдавливая его ладонями. Развивать желание лепить. Продолжать отрабатывать навыки лепки. Закреплять умение аккуратно работать с пластилином.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передавать отличительные особенности разных рыбок, имеющих одинаковую форму, но несколько отличающихся друг от друга по пропорциям. Закреплять ранее усвоенные приёмы лепки.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97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«Уточка»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лепить предмет, состоящий из нескольких частей. Закреплять прием прищипывания кончиками пальцев; умение прочно скреплять части, плотно прижимая, их друг к другу. Учить лепить по образцу народной (дымковской игрушки).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Познакомить детей с дымковскими игрушками(уточки, птички, козлики), обратить внимание на красоту слитной обтекаемой формы,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Специфическую окраску, роспись. Развивать эстетические чувства. Учить передавать относительную величину частей уточки. Закреплять приёмы примазывания, сглаживания,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приплющивания (клюв уточки).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43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6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Лепка по замыслу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«Вылепи, какие хочешь овощи или фрукты для игры в магазин»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передавать в лепке образы знакомых предметов. Учить самостоятельно определять, что им хочется слепить; доводить задуманное до конца. Воспитывать умение и желание радоваться своим работам.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выбирать содержание своей работы из круга определенных предметов. Воспитывать самостоятельность, активность. Закреплять умение передавать форму овощей и фруктов, используя разнообразные приёмы лепки. Развивать воображение.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стр.44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4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«Девочка в зимней     одежде»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Формировать образные восприятия и представления, развивать воображение, творчество. Учить детей лепить мячик для девочки, использовать ранее приобретенные умения и навыки в лепке. Воспитывать желание сделать  что-то хорошее.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Вызвать у детей желание передавать образ девочки в лепном изображении. Учить выделять части человеческой фигуры в одежде, передавать их с соблюдением пропорций.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47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4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«Утка  с  утятами»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лепить предмет, состоящий из нескольких частей. Закреплять прием прищипывания кончиками пальцев; умение прочно скреплять части, плотно прижимая, их друг к другу. Учить лепить по образцу народной (дымковской игрушки)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знакомить детей с дымковскими изделиями. Учить лепить фигурки на подставке, передавать разницу в величине предметов.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48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1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«Птичка»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интерес к лепке знакомых предметов, состоящих из нескольких частей. Учить делить комок пластилина на нужное количество частей. Закреплять умение прочно соединять части предмета, прижимая их друг к другу.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из глины птичку, передавая овальную форму тела; оттягивать и прищипывать мелкие части: клюв, хвост, крылышки.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51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25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«Девочка в длинной шубке»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лепить маленькую куколку. Закреплять умение раскатывать прямыми движениями пластилин и кругообразными движениями. Учить составлять изображение из частей. Вызывать чувство радости от получившегося изображения.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лепки фигуру человека, соблюдая соотношение частей по величине. Закреплять умение раскатывать глину между ладонями.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55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7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Лепка по замыслу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«Слепи то, что тебе хочется»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умение самостоятельно обдумывать содержание лепки. Упражнять детей в разнообразных приёмах лепки.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развивать самостоятельность и творчество, умение создать изображения по собственному замыслу. Закреплять разнообразные приёмы лепки.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стр.50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58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«Птички прилетели на кормушку и клюют зёрнышки»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лепить предмет, состоящий из нескольких частей. Закреплять прием прищипывания кончиками пальцев; умение прочно скреплять части, плотно прижимая, их друг к другу. Учить лепить по образцу.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лепке простую позу: наклон головы и тела вниз. Закреплять технические приёмы лепки.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объединять свою работу с работой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стр.61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54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19.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«Вылепи какое хочешь игрушечное животное»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приём раскатывания пластилина прямыми движениями ладоней . Учить детей по – разному свертывать получившуюся колбаску. Формировать умение рассматривать работы, выделять сходство и различия, замечать разнообразие созданных изображений.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детей самостоятельно определять содержание своей работы. Закреплять умение лепить, используя разные приёмы лепки. Воспитывать самостоятельность,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активность. Развивать воображение, умение рассказывать о созданном образе.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стр.53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471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«Мы слепили снеговиков»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лепить предметы круглой формы, раскатывая пластилин кругообразными движениями между ладонями. Учить лепить предметы разной величины.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передавать в лепке предметы, состоящие из шаров разной величины. Учить передавать относительную величину частей. Развивать чувство формы, эстетическое восприятие.  Закреплять усвоенные приёмы лепки.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стр.62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418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«Хоровод»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Закрепить умение  лепить маленькую куколку. Закреплять умение раскатывать прямыми движениями пластилин и кругообразными движениями. Учить составлять изображение из частей. Учить объединять свою работу с работами других детей. Вызывать чувство радости от получившегося изображения.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фигуру человека, правильно передавая соотношение частей по величине, их расположение по отношению к главной или самой большой части. Учить объединять свою работу с работами других детей.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стр.59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50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«Большие и маленькие птицы на кормушке»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формировать у детей желание передавать в лепке образы птиц, правильно передавая форму тела, головы, хвоста. Закреплять приёмы лепки. Развивать умение рассказывать о том, что слепили. Воспитывать творчество, инициативу, самостоятельность. Развивать воображение.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из пластилина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стр.84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6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«Самолёты стоят на аэродроме»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детей лепить предмет, состоящий из двух частей одинаковой формы, вылепленных из удлиненных кусков пластилина. Закреплять умение делить комок 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пластилина на глаз на две равные части, раскатывать их продольными движениями ладоней и сплющивать между ладонями для получения нужной формы. Вызывать радость от созданного изображения.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 детей образные представления. Учить передавать в лепке выбранный объект, используя усвоенные ранее приемы. Продолжать формировать умение работать аккуратно.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Т. С. Комарова  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стр.82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798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Лепка по замыслу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умение детей задумывать содержание лепки, доводить замысел до конца. Воспитывать самостоятельность; развивать творчество, воображение. Закреплять усвоенные ранее приемы лепки.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развивать самостоятельность, воображение, творчество. Закреплять приёмы лепки, умение аккуратно использовать материал.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Стр.63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05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«Мисочка»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Закреплять умение раскатывать пластилин круговыми движениями; сплющивать шарик, складывая его ладонями, лепить  мисочку. Продолжать отрабатывать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навыки лепки. Закреплять умение аккуратно работать с пластилином.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лепить, используя уже знакомые приёмы и новые - вдавливания и оттягивания краёв, уравнивания их пальцами.</w:t>
            </w: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78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«Неваляшка»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предмет, состоящий из нескольких частей одинаковой формы, но разной величины, плотно прижимая части друг к другу. Вызывать стремление украшать предмет мелкими деталями (помпон на шапочке, пуговицы на платье). Уточнить представления детей о величине предметов. Закреплять умение лепить аккуратно. Вызывать чувство радости от созданного.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передавать в лепке предметы, состоящие из шаров разной величины. Учить передавать относительную величину частей. Развивать чувство формы, эстетическое восприятие.  Закреплять усвоенные приёмы лепки.</w:t>
            </w: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стр.87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7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«Зайчики на полянке»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интерес детей к лепке знакомых предметов, состоящих из нескольких частей. Учить делить комок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Пластилина на нужное количество частей; при лепке туловища и головы пользоваться приемом раскатывания пластилина кругообразными движениями между ладонями, при лепки ушей – приёмами раскатывания палочек и сплющивания. Закреплять умение прочно соединять части предмета, прижимая их друг другу.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животное; передавать овальную форму его туловища, головы, ушей. Закреплять приёмы лепки и соединения частей. Развивать умение создавать коллективную композицию. Развивать образные представления, воображение.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стр.70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03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«Слепи то, что тебе нравится»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умение детей выбирать из названных предметов содержание своей лепки. Воспитывать самостоятельность. Закреплять приёмы лепки. Формировать желание лепить что – нужное для игры. Развивать воображение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умение детей оценивать полученные впечатления, определять своё отношение к тому, что увидели, узнали. Формировать желание отражать полученные впечатления в художественной деятельности. Закреплять стремление создавать интересные изображения в лепке, используя усвоенные ранее приёмы.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 стр.71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4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«Козлёночек»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лепить животное (по желанию). Учить лепить предметы круглой и удлиненной формы, более точно передавая характерные признаки предмета. Совершенствовать приемы раскатывания пластилина прямыми и круговыми движениями ладоней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четвероногое животное. Закреплять приёмы лепки. Развивать сенсомоторный опыт.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69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82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«Мисочки для трёх медведей»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мисочки разного размера, используя приём раскатывания пластилина кругообразными движениями. Учить сплющивать и оттягивать края мисочки вверх. Закреплять умение лепить аккуратно.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предметы одинаковой формы, но разной величины. Упражнять в лепке мисочек.  Отрабатывать приёмы лепки.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стр.96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5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«Барашек»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лепить животное (по желанию). Учить лепить предметы круглой и удлиненной формы, более точно передавая характерные признаки предмета. Совершенствовать приемы раскатывания пластилина прямыми и круговыми движениями ладоней.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Познакомить детей филимоновскими игрушками (птицами, животными). Учить выделять отличительные особенности этих игрушек. Вызвать желание слепить такую игрушку.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стр.74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4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«Птичка клюёт зёрнышки из блюдечка»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умение детей отбирать из полученных впечатлений то, что можно изобразить в лепке. Закреплять правильные приемы работы с пластилином. Развивать воображение, творчество.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умение детей лепить знакомые предметы, пользуясь усвоенными ранее приёмами.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стр.78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97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«Цыплята гуляют»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формировать умения лепить предметы, состоящие из двух частей знакомой формы, передавая форму и величину частей. Учить изображать детали (клюв) приемом прищипывания. Включать детей в создание коллективной композиции. Вызывать положительный эмоциональный отклик на общий результат.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 учить детей создавать в лепке образы. Развивать воображение и творчество. Закреплять приёмы лепки.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стр.99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«Посуда для кукол»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отбирать из полученных впечатлений то, что можно изобразить в лепке. Закреплять правильные приёмы работы с пластилином. Развивать воображение.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лепить посуду. Отрабатывать приёмы лепки. Воспитывать активность, самостоятельность и аккуратность в работе. Продолжать развивать навыки коллективной работы.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стр.77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«Как мы играли в подвижную игру «Прилёт птиц»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формировать умение отражать в лепке образы подвижной игры. Развивать воображение и творчество. Закреплять полученные ранее навыки и умения  в процессе создания образов игры в лепке и при восприятии общего результата.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создавать в лепке образы подвижной игры. Развивать воображение и творчество. Закреплять приёмы лепки.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стр.80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2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83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«Вылепи какое хочешь животное»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лепить животное (по желанию). Учить лепить предметы круглой и удлиненной формы, более точно передавая характерные признаки предмета. Совершенствовать приёмы раскатывания пластилина прямыми и круговыми движениями ладоней.</w:t>
            </w:r>
          </w:p>
        </w:tc>
        <w:tc>
          <w:tcPr>
            <w:tcW w:w="368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лепить животное; передавать овальную форму его туловища, головы, ушей. Закреплять приёмы лепки и соединения частей. Развивать умение создавать коллективную композицию. Развивать образные представления, воображение.</w:t>
            </w:r>
          </w:p>
        </w:tc>
        <w:tc>
          <w:tcPr>
            <w:tcW w:w="2414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стр.104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стр.70</w:t>
            </w:r>
          </w:p>
        </w:tc>
        <w:tc>
          <w:tcPr>
            <w:tcW w:w="1842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5E4" w:rsidRPr="0051461B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Аппликация</w:t>
      </w:r>
    </w:p>
    <w:p w:rsidR="00B125E4" w:rsidRPr="0051461B" w:rsidRDefault="00B125E4" w:rsidP="00B358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занятий в год: 36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835"/>
        <w:gridCol w:w="3686"/>
        <w:gridCol w:w="3685"/>
        <w:gridCol w:w="2410"/>
        <w:gridCol w:w="1843"/>
      </w:tblGrid>
      <w:tr w:rsidR="00B125E4" w:rsidRPr="009D7947" w:rsidTr="00D52F72">
        <w:trPr>
          <w:trHeight w:val="375"/>
        </w:trPr>
        <w:tc>
          <w:tcPr>
            <w:tcW w:w="817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371" w:type="dxa"/>
            <w:gridSpan w:val="2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410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Дата,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B125E4" w:rsidRPr="009D7947" w:rsidTr="00D52F72">
        <w:trPr>
          <w:trHeight w:val="270"/>
        </w:trPr>
        <w:tc>
          <w:tcPr>
            <w:tcW w:w="817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1 подгруппа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2F72">
              <w:rPr>
                <w:rFonts w:ascii="Times New Roman" w:hAnsi="Times New Roman"/>
                <w:b/>
                <w:sz w:val="28"/>
                <w:szCs w:val="28"/>
              </w:rPr>
              <w:t>2 подгруппа</w:t>
            </w:r>
          </w:p>
        </w:tc>
        <w:tc>
          <w:tcPr>
            <w:tcW w:w="2410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94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«Большие и маленькие мячи»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выбирать большие и маленькие предметы круглой формы. Закреплять представления о предметах круглой формы, их различии по величине. Учить аккуратно наклеивать изображения.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вырезывании округлых форм из квадратов путём плавного закругления углов. Закреплять приёмы владения ножницами.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451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«Овощи(фрукты) лежат на круглом подносе»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Знакомить детей с предметами круглой формы. Побуждать обводить форму по контуру пальцами одной и другой руки, называя её круглый шарик (яблоко). Учить приёмам наклеивания (намазывать клеем  обратную сторону детали, брать на кисть немного клея, работать на клеенке, прижимать изображение к бумаге салфеткой и всей ладонью).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срезании углов у квадрата, закругляя их. Закреплять навыки аккуратного наклеивания. Развивать творческие способности, воображение.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282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«Большие и маленькие яблоки на тарелке»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наклеивать круглые предметы. Закреплять представления о различии предметов по величине. Закреплять правильные приёмы наклеивания (брать на кисть немного клея и наносить его на всю поверхность формы).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срезании углов у квадрата, закругляя их. Закреплять навыки аккуратного наклеивания. Развивать творческие способности, воображение.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310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«Ягоды и яблоки на блюдечке»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знания детей о форме предметов. Учить различать предметы по величине. Упражнять в аккуратном пользовании клеем, применении салфеточки для аккуратного наклеивания. Учить свободно располагать изображения на бумаге.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знания детей о круглой форме. Учить срезать углы у квадратов больших и маленьких. Упражнять в аккуратном пользовании клеем, применении салфеточки для аккуратного наклеивания.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умению составлять красивую композицию.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стр.57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D7947" w:rsidTr="00D52F72">
        <w:trPr>
          <w:trHeight w:val="194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«Красивые флажки»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выбирать  предметы прямоугольной и треугольной  формы. Учить аккуратно наклеивать на ниточку.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работать с ножницами: правильно держать их, сжимать и разжимать кольца, резать полоску по узкой стороне на одинаковые отрезки- флажки. Закреплять приёмы аккуратного наклеивания, умение чередовать изображения по цвету.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стр.25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32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«Укрась салфеточку»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приемам наклеивания готовых форм на квадрате.   Развивать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узор на квадрате, заполняя элементами середину, углы. Учить разрезать полоску пополам, предварительно сложив её; правильно держать ножницы и правильно действовать ими.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42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«Украшение платочка»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наклеивать круглые предметы. Закреплять преставления о различии предметов по величине. Закреплять правильные приемы наклеивания.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34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44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«Лодки плывут по реке»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знания детей о форме предметов. Учить различать предметы по величине. Упражнять в аккуратном использовании клеем. Учить свободно располагать изображение на бумаге.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308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«Большой дом»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наклеивать изображения круглой формы, уточнять название формы в окошках дома (огоньки).  Учить чередовать кружки по цвету. Упражнять в аккуратном наклеивании. Закреплять знания цветов (красный, желтый, зеленый, синий).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резать  полоску бумаги по прямой, срезать углы, составлять изображение из частей. Закреплять приёмы аккуратного наклеивания.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стр.39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51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«Корзина грибов»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 готовых форм  составлять грибы. Закреплять правильные приемы наклеивания. Уточнить знания цветов.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2797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«Вырежи и наклей, какую хочешь постройку 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пирамидку)»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аппликации образ игрушки; изображать предмет, состоящий из нескольких частей; располагать детали в порядке уменьшающейся величины. Закреплять знания цветов. Развивать восприятие цвета.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Формировать у детей умение создавать разнообразные изображения построек в аппликации. Развивать воображение, творчество.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стр.46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32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Аппликация на полосе «Шарики и кубики»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Познакомить детей с новой для них формой – квадратом. Учить сравнивать квадрат и круг, называть их различия. Учить  наклеивать фигуры, чередуя их. Закреплять правильные приёмы наклеивания. Уточнить знание цветов.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срезать уголки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квадрата, закругляя их. Нарезать полоску на квадраты по линии.  Закреплять умение держать правильно ножницы, резать ими, аккуратно наклеивать фигуры, чередуя их.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303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«Наклей какую хочешь игрушку»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воображение, творчество детей. Закреплять знания о форме и величине. Упражнять в правильных приёмах составления изображений из частей, наклеивания.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Воспитывать самостоятельность, творчество.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стр.72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57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 магазин привезли красивые пирамидки»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аппликации образ игрушки; изображать предмет, состоящий из нескольких частей; располагать детали в порядке уменьшающейся величины. Закреплять знания цветов. Развивать восприятие цвета.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детей в вырезании округлых форм из квадратов путём правильного закругления углов. Учить располагать круги от самого большого к самому маленькому.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52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27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 Бусы на ёлку»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выбирать большие и маленькие предметы круглой формы. Закреплять представления о предметах круглой формы, их различии по величине. Учить аккуратно наклеивать, чередуя большую и маленькую бусину.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знания детей о круглой и овальной форме. Учить  срезать углы у прямоугольников и квадратов для получения бусинок овальной и круглой формы.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26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«Автобус»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Знакомить детей с предметами круглой формы. Побуждать обводить формы по контуру пальцами одной и другой руки, называя ее (колесо). Учить приемам наклеивания колес к автобусу.  Развивать творчество.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вырезать нужные части для создания образа предмета. Закреплять срезать у прямоугольника углы, закругляя их.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54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26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«Снеговик»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знания детей о круглой форме, о различии предметов по величине . Учить составлять изображение из частей, правильно их располагая по величине. Упражнять в аккуратном наклеивании.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вырезать нужные части для создания образа предмета. Закреплять умение срезать у квадратов разной величины  углы, закругляя их. Развивать умение композиционно оформлять свой замысел.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78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26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«Вырежи и наклей какую хочешь постройку»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наклеивать изображения. Развивать воображение, творчество детей. Закреплять знания о форме и величине. Упражнять в правильных приёмах составления изображений из частей, наклеивания.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т.д. учить продумывать подбор деталей по форме и цвету. Закреплять приёмы аккуратного наклеивания. Развивать воображение.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46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5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«Узор на круге»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располагать узор по краю круга, правильно чередуя фигуры по величине; составлять узор в определенной последовательности: вверху, внизу, справа, слева – большие круги, а между ними маленькие. Закреплять умение намазывать клеем всю форму. Развивать чувство ритма. Воспитывать самостоятельность.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составлять узор на круге, заполняя элементами середину, края. Учить разрезать полоску пополам, предварительно сложив её; правильно держать ножницы и правильно действовать ими. Развивать чувство композиции. Закреплять умение аккуратно наклеивать детали. Подводить к эстетической оценке работ.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стр.81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tabs>
                <w:tab w:val="left" w:pos="178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69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«Флажки»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создавать в аппликации изображение предмета прямоугольной формы, состоящего из двух частей; правильно располагать предмет на листе бумаги, различать и правильно называть цвета; аккуратно пользоваться клеем, намазывать им всю форму. Воспитывать умение радоваться общему результату работы.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работать с ножницами: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правильно держать их, сжимать и разжимать кольца, резать полоску по узкой стороне на одинаковые отрезки- флажки. Закреплять приёмы аккуратного наклеивания, умение чередовать изображения по цвету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стр.86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tabs>
                <w:tab w:val="left" w:pos="178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88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«Летящие самолёты»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правильно составлять изображение самолета  из готовых форм, аккуратно наклеивать.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правильно составлять изображение из деталей, находить место той или иной детали в общей работе, аккуратно наклеивать.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92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22.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«Вырезание и наклеивание красивого цветка в подарок маме и бабушке»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составлять изображения из деталей. Воспитывать стремление сделать красивую вещь. Развивать эстетическое восприятие, формировать образные представления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вырезать и наклеивать красивый цветок. Развивать чувство цвета и эстетическое восприятие. Воспитывать внимание к родным и близким.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554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23.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«Красивый букет в подарок всем женщинам в детском саду»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 Учить составлять изображения из деталей. Воспитывать стремление сделать красивую вещь. Развивать эстетическое восприятие, формировать образные представления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Воспитывать желание порадовать окружающих, создать для них что- то красивое. Расширять образные представления детей, развивать умение создавать изображения одних и тех – же предметов по – разному, вариативными способами. Продолжать формировать навыки коллективного творчества. Вызывать чувство радости от созданного изображения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64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495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«Красивая салфеточка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узор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На бумаге квадратной формы, располагая по углам и в середине большие кружки одного цвета, а в середине большие кружки одного цвета, а в середине каждой стороны- маленькие кружки другого цвета. Развивать композиционные умения, цветовое восприятие, эстетические чувства.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стр.76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262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«Декоративная аппликация на квадрате»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Закреплять знания детей о форме предметов. Учить различать предметы по величине. Упражнять в аккуратном пользовании клеем, применении салфеточки для аккуратного наклеивания.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детей составлять узор на квадрате, ритмично располагая геометрические фигуры по углам, в середине, по краям. Учить преобразовывать фигуры, разрезая их(квадрат на 2 треугольника, прямоугольник на 2 квадрата). Закреплять приёмы разрезания. Воспитывать самостоятельность. Стимулировать творческое решение.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65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87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«Вырежи и наклей, что бывает круглое и овальное»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Учить детей составлять цыпленка  из нескольких предметов (круга, овала, треугольника) , свободно располагая их на листе; изображать предмет. Продолжать отрабатывать навыки аккуратного наклеивания.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выбирать тему работы в соответствии с определёнными условиями. Развивать творческие способности и воображение. Закреплять навыки аккуратного наклеивания.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Т.С. Комарова 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стр.66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25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27.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«Скворечник»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изображать в аппликации предметы, состоящие из нескольких частей; определять форму частей (прямоугольная, круглая, треугольная).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Уточнить знание цветов. Развивать цветовое восприятие.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правильно составлять изображения из частей. Аккуратно наклеивать. Закреплять знание формы (прямоугольник, треугольник, круг), продолжать учить срезать углы у квадрата. Вызывать радость от созданной картины.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93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250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«Красная шапочка»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изображение домика для Красной шапочки из нескольких частей, соблюдая определенную последовательность; правильно располагая его на листе. Закреплять знания геометрических фигур.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передавать в аппликации образ сказки. Продолжать учить изображать человека, характерные детали, соблюдая отношения по величине. Закреплять умение аккуратно вырезать и наклеивать.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79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55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«Загадки»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композицию определенного содержания из готовых фигур. Упражнять в умении намазывать изображения клеем. Учить красиво располагать изображения на листе. Развивать эстетическое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2538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«Вырежи и наклей что захочешь»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создавать в аппликации изображение предмета (флажка), состоящего из двух частей; определять форму частей. Уточнить знания цветов. Развивать цветовое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 75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837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«Скоро праздник придёт»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композицию определенного содержания из готовых фигур, самостоятельно находить место флажкам и шарикам. Упражнять в умении намазывать части изображения клеем, начиная с середины; прижимать наклеенную форму салфеткой. Учить красиво располагать изображения на листе. Развивать эстетическое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воображение, творчество, чувство композиции и цвета. Учить продумывать подбор деталей по форме и цвету. Закреплять приёмы аккуратного наклеивания.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правильно держать ножницы, резать ими.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стр.100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979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«Цыплята на лугу»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Учить детей составлять композицию из нескольких предметов, свободно располагая их на листе; изображать предмет, состоящий из нескольких частей. Продолжать отрабатывать навыки аккуратного наклеивания. 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срезать уголки квадрата, закругляя их. Учить разрезать полоску не до конца, предварительно сложив её  пополам. Закреплять умение составлять красивую композицию, аккуратно наклеивать изображения.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стр.103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6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«Волшебный сад»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наклеивать готовые формы на дерево,  придавая ему красоту цветущего сада. Уточнить знания цветов. Развивать цветовое восприятие.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создавать коллективную композицию, самостоятельно определяя содержание изображения. Учить резать ножницами по прямой;  закруглять углы квадрата, прямоугольника.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стр.81 </w:t>
            </w: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6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34.</w:t>
            </w: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25E4" w:rsidRPr="00D52F72" w:rsidRDefault="00B125E4" w:rsidP="00D52F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«Домик» 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 изображение из нескольких частей, соблюдая определённую последовательность; правильно располагать его на листе. Закреплять знание геометрических фигур (квадрат, прямоугольник, треугольник).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младшая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стр.104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6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«Составь и наклей какой хочешь предмет»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Развивать воображение, творчество детей. Закреплять знания о форме и величине. Упражнять в правильных приёмах составления изображений из частей, наклеивания.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 xml:space="preserve">   Продолжать развивать образное восприятие, образные представления, воображение, творчество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Закреплять навыки аккуратного наклеивания.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стр.79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5E4" w:rsidRPr="00915278" w:rsidTr="00D52F72">
        <w:trPr>
          <w:trHeight w:val="166"/>
        </w:trPr>
        <w:tc>
          <w:tcPr>
            <w:tcW w:w="817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83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«Нарежь полосочки и наклей из них какие хочешь предметы»</w:t>
            </w:r>
          </w:p>
        </w:tc>
        <w:tc>
          <w:tcPr>
            <w:tcW w:w="3686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Учить детей составлять  изображение из нескольких частей.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отрабатывать навыки аккуратного наклеивания.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Упражнять в умении намазывать части изображения клеем, начиная с середины; прижимать наклеенную форму салфеткой. Учить красиво располагать изображения на листе. Развивать эстетическое восприятие</w:t>
            </w:r>
          </w:p>
        </w:tc>
        <w:tc>
          <w:tcPr>
            <w:tcW w:w="3685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Продолжать учить детей резать широкую полоску бумаги (примерно 5 см), правильно держать ножницы, правильно ими пользоваться. Развивать творчество, воображение. Воспитывать самостоятельность и активность. Закреплять приёмы аккуратного пользования бумагой, клеем.</w:t>
            </w:r>
          </w:p>
        </w:tc>
        <w:tc>
          <w:tcPr>
            <w:tcW w:w="2410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Т. С. Комарова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«Изобразительная деятельность в детском саду»,  средняя группа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2F72">
              <w:rPr>
                <w:rFonts w:ascii="Times New Roman" w:hAnsi="Times New Roman"/>
                <w:sz w:val="28"/>
                <w:szCs w:val="28"/>
              </w:rPr>
              <w:t>стр.27</w:t>
            </w:r>
          </w:p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125E4" w:rsidRPr="00D52F72" w:rsidRDefault="00B125E4" w:rsidP="00D52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25E4" w:rsidRDefault="00B125E4" w:rsidP="00B3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25E4" w:rsidRDefault="00B125E4" w:rsidP="00B358E6">
      <w:pPr>
        <w:pStyle w:val="section1"/>
        <w:tabs>
          <w:tab w:val="left" w:pos="2115"/>
        </w:tabs>
        <w:spacing w:before="0" w:after="0"/>
        <w:ind w:left="360"/>
        <w:jc w:val="center"/>
        <w:rPr>
          <w:b/>
          <w:color w:val="000000"/>
          <w:sz w:val="28"/>
          <w:szCs w:val="28"/>
        </w:rPr>
      </w:pPr>
    </w:p>
    <w:p w:rsidR="00B125E4" w:rsidRDefault="00B125E4" w:rsidP="00B358E6">
      <w:pPr>
        <w:pStyle w:val="section1"/>
        <w:tabs>
          <w:tab w:val="left" w:pos="2115"/>
        </w:tabs>
        <w:spacing w:before="0" w:after="0"/>
        <w:ind w:left="360"/>
        <w:jc w:val="center"/>
        <w:rPr>
          <w:b/>
          <w:color w:val="000000"/>
          <w:sz w:val="28"/>
          <w:szCs w:val="28"/>
        </w:rPr>
      </w:pPr>
    </w:p>
    <w:p w:rsidR="00B125E4" w:rsidRPr="00073D48" w:rsidRDefault="00B125E4" w:rsidP="00073D48">
      <w:pPr>
        <w:pStyle w:val="section1"/>
        <w:tabs>
          <w:tab w:val="left" w:pos="2115"/>
        </w:tabs>
        <w:spacing w:before="0" w:after="0"/>
        <w:ind w:left="360"/>
        <w:jc w:val="center"/>
        <w:rPr>
          <w:color w:val="000000"/>
          <w:sz w:val="28"/>
          <w:szCs w:val="28"/>
        </w:rPr>
      </w:pPr>
    </w:p>
    <w:sectPr w:rsidR="00B125E4" w:rsidRPr="00073D48" w:rsidSect="009F123D">
      <w:footerReference w:type="default" r:id="rId12"/>
      <w:pgSz w:w="16838" w:h="11906" w:orient="landscape" w:code="9"/>
      <w:pgMar w:top="1276" w:right="998" w:bottom="142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39B" w:rsidRDefault="00D3439B" w:rsidP="00B3301F">
      <w:pPr>
        <w:spacing w:after="0" w:line="240" w:lineRule="auto"/>
      </w:pPr>
      <w:r>
        <w:separator/>
      </w:r>
    </w:p>
  </w:endnote>
  <w:endnote w:type="continuationSeparator" w:id="1">
    <w:p w:rsidR="00D3439B" w:rsidRDefault="00D3439B" w:rsidP="00B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9B" w:rsidRDefault="00D3439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39B" w:rsidRDefault="00D3439B" w:rsidP="00B3301F">
      <w:pPr>
        <w:spacing w:after="0" w:line="240" w:lineRule="auto"/>
      </w:pPr>
      <w:r>
        <w:separator/>
      </w:r>
    </w:p>
  </w:footnote>
  <w:footnote w:type="continuationSeparator" w:id="1">
    <w:p w:rsidR="00D3439B" w:rsidRDefault="00D3439B" w:rsidP="00B33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559"/>
    <w:multiLevelType w:val="hybridMultilevel"/>
    <w:tmpl w:val="58E85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2495F1B"/>
    <w:multiLevelType w:val="multilevel"/>
    <w:tmpl w:val="9F2843A0"/>
    <w:lvl w:ilvl="0">
      <w:start w:val="1"/>
      <w:numFmt w:val="bullet"/>
      <w:lvlText w:val="—"/>
      <w:lvlJc w:val="left"/>
      <w:rPr>
        <w:rFonts w:ascii="Bookman Old Style" w:eastAsia="Times New Roman" w:hAnsi="Bookman Old Style"/>
        <w:b w:val="0"/>
        <w:i w:val="0"/>
        <w:smallCaps w:val="0"/>
        <w:strike w:val="0"/>
        <w:color w:val="000000"/>
        <w:spacing w:val="8"/>
        <w:w w:val="100"/>
        <w:position w:val="0"/>
        <w:sz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3283C7C"/>
    <w:multiLevelType w:val="hybridMultilevel"/>
    <w:tmpl w:val="606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94437DE"/>
    <w:multiLevelType w:val="hybridMultilevel"/>
    <w:tmpl w:val="A3F2F7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945536A"/>
    <w:multiLevelType w:val="multilevel"/>
    <w:tmpl w:val="8C9CBE4A"/>
    <w:lvl w:ilvl="0">
      <w:start w:val="3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7">
    <w:nsid w:val="0CD167A9"/>
    <w:multiLevelType w:val="hybridMultilevel"/>
    <w:tmpl w:val="3A9E23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3A4CE3"/>
    <w:multiLevelType w:val="hybridMultilevel"/>
    <w:tmpl w:val="C6F09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D35CD"/>
    <w:multiLevelType w:val="hybridMultilevel"/>
    <w:tmpl w:val="87903334"/>
    <w:lvl w:ilvl="0" w:tplc="C456A7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DE85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9C66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CC5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9E11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B6C1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D623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C877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E4C7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835638E"/>
    <w:multiLevelType w:val="hybridMultilevel"/>
    <w:tmpl w:val="8E586D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7734F2"/>
    <w:multiLevelType w:val="hybridMultilevel"/>
    <w:tmpl w:val="E302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BF7BE2"/>
    <w:multiLevelType w:val="hybridMultilevel"/>
    <w:tmpl w:val="9788DB8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9877E17"/>
    <w:multiLevelType w:val="hybridMultilevel"/>
    <w:tmpl w:val="606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A2F2C71"/>
    <w:multiLevelType w:val="hybridMultilevel"/>
    <w:tmpl w:val="3C18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B182EF7"/>
    <w:multiLevelType w:val="hybridMultilevel"/>
    <w:tmpl w:val="3C0883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D9F163A"/>
    <w:multiLevelType w:val="hybridMultilevel"/>
    <w:tmpl w:val="5FBC2E24"/>
    <w:lvl w:ilvl="0" w:tplc="95020AF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1241D82"/>
    <w:multiLevelType w:val="hybridMultilevel"/>
    <w:tmpl w:val="A6A6C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313638"/>
    <w:multiLevelType w:val="hybridMultilevel"/>
    <w:tmpl w:val="23024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A8397F"/>
    <w:multiLevelType w:val="hybridMultilevel"/>
    <w:tmpl w:val="50869FDE"/>
    <w:lvl w:ilvl="0" w:tplc="FB6856AA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0">
    <w:nsid w:val="272325BC"/>
    <w:multiLevelType w:val="hybridMultilevel"/>
    <w:tmpl w:val="91DACE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BFA5610"/>
    <w:multiLevelType w:val="hybridMultilevel"/>
    <w:tmpl w:val="5E78B80E"/>
    <w:lvl w:ilvl="0" w:tplc="DDBAA188">
      <w:start w:val="1"/>
      <w:numFmt w:val="decimal"/>
      <w:lvlText w:val="%1."/>
      <w:lvlJc w:val="left"/>
      <w:pPr>
        <w:ind w:left="52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3" w:hanging="180"/>
      </w:pPr>
      <w:rPr>
        <w:rFonts w:cs="Times New Roman"/>
      </w:rPr>
    </w:lvl>
  </w:abstractNum>
  <w:abstractNum w:abstractNumId="22">
    <w:nsid w:val="2DC47BF9"/>
    <w:multiLevelType w:val="hybridMultilevel"/>
    <w:tmpl w:val="7CA6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E83667"/>
    <w:multiLevelType w:val="hybridMultilevel"/>
    <w:tmpl w:val="272C08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C6E0732"/>
    <w:multiLevelType w:val="multilevel"/>
    <w:tmpl w:val="82B60EF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5">
    <w:nsid w:val="3CBC4311"/>
    <w:multiLevelType w:val="hybridMultilevel"/>
    <w:tmpl w:val="606C7302"/>
    <w:lvl w:ilvl="0" w:tplc="0419000F">
      <w:start w:val="1"/>
      <w:numFmt w:val="decimal"/>
      <w:lvlText w:val="%1."/>
      <w:lvlJc w:val="left"/>
      <w:pPr>
        <w:ind w:left="75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365499"/>
    <w:multiLevelType w:val="hybridMultilevel"/>
    <w:tmpl w:val="9E1051F0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F833E06"/>
    <w:multiLevelType w:val="hybridMultilevel"/>
    <w:tmpl w:val="74464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7D4A5E"/>
    <w:multiLevelType w:val="hybridMultilevel"/>
    <w:tmpl w:val="5B4267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A3D40"/>
    <w:multiLevelType w:val="hybridMultilevel"/>
    <w:tmpl w:val="DAD2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7903AF"/>
    <w:multiLevelType w:val="hybridMultilevel"/>
    <w:tmpl w:val="E2B24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D72EC2"/>
    <w:multiLevelType w:val="hybridMultilevel"/>
    <w:tmpl w:val="B9BE458C"/>
    <w:lvl w:ilvl="0" w:tplc="63762A0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57B1357"/>
    <w:multiLevelType w:val="hybridMultilevel"/>
    <w:tmpl w:val="BD4EF3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437FEB"/>
    <w:multiLevelType w:val="hybridMultilevel"/>
    <w:tmpl w:val="606C7302"/>
    <w:lvl w:ilvl="0" w:tplc="0419000F">
      <w:start w:val="1"/>
      <w:numFmt w:val="decimal"/>
      <w:lvlText w:val="%1."/>
      <w:lvlJc w:val="left"/>
      <w:pPr>
        <w:ind w:left="75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84F19F7"/>
    <w:multiLevelType w:val="hybridMultilevel"/>
    <w:tmpl w:val="E026B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753D01"/>
    <w:multiLevelType w:val="hybridMultilevel"/>
    <w:tmpl w:val="DAF68E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251055F"/>
    <w:multiLevelType w:val="hybridMultilevel"/>
    <w:tmpl w:val="BE0EB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841BF6"/>
    <w:multiLevelType w:val="hybridMultilevel"/>
    <w:tmpl w:val="6E58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7673269"/>
    <w:multiLevelType w:val="hybridMultilevel"/>
    <w:tmpl w:val="12243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2B31421"/>
    <w:multiLevelType w:val="hybridMultilevel"/>
    <w:tmpl w:val="CFB29F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6FF7345"/>
    <w:multiLevelType w:val="hybridMultilevel"/>
    <w:tmpl w:val="28467B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8F636AE"/>
    <w:multiLevelType w:val="hybridMultilevel"/>
    <w:tmpl w:val="60A88600"/>
    <w:lvl w:ilvl="0" w:tplc="43AA61B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2">
    <w:nsid w:val="790E5950"/>
    <w:multiLevelType w:val="hybridMultilevel"/>
    <w:tmpl w:val="92FE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0"/>
  </w:num>
  <w:num w:numId="7">
    <w:abstractNumId w:val="24"/>
  </w:num>
  <w:num w:numId="8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9"/>
  </w:num>
  <w:num w:numId="15">
    <w:abstractNumId w:val="36"/>
  </w:num>
  <w:num w:numId="16">
    <w:abstractNumId w:val="10"/>
  </w:num>
  <w:num w:numId="17">
    <w:abstractNumId w:val="7"/>
  </w:num>
  <w:num w:numId="18">
    <w:abstractNumId w:val="22"/>
  </w:num>
  <w:num w:numId="19">
    <w:abstractNumId w:val="29"/>
  </w:num>
  <w:num w:numId="20">
    <w:abstractNumId w:val="19"/>
  </w:num>
  <w:num w:numId="21">
    <w:abstractNumId w:val="39"/>
  </w:num>
  <w:num w:numId="22">
    <w:abstractNumId w:val="14"/>
  </w:num>
  <w:num w:numId="23">
    <w:abstractNumId w:val="40"/>
  </w:num>
  <w:num w:numId="24">
    <w:abstractNumId w:val="31"/>
  </w:num>
  <w:num w:numId="25">
    <w:abstractNumId w:val="16"/>
  </w:num>
  <w:num w:numId="26">
    <w:abstractNumId w:val="21"/>
  </w:num>
  <w:num w:numId="27">
    <w:abstractNumId w:val="23"/>
  </w:num>
  <w:num w:numId="28">
    <w:abstractNumId w:val="17"/>
  </w:num>
  <w:num w:numId="29">
    <w:abstractNumId w:val="30"/>
  </w:num>
  <w:num w:numId="30">
    <w:abstractNumId w:val="11"/>
  </w:num>
  <w:num w:numId="31">
    <w:abstractNumId w:val="5"/>
  </w:num>
  <w:num w:numId="32">
    <w:abstractNumId w:val="15"/>
  </w:num>
  <w:num w:numId="33">
    <w:abstractNumId w:val="32"/>
  </w:num>
  <w:num w:numId="34">
    <w:abstractNumId w:val="35"/>
  </w:num>
  <w:num w:numId="3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8"/>
  </w:num>
  <w:num w:numId="38">
    <w:abstractNumId w:val="18"/>
  </w:num>
  <w:num w:numId="39">
    <w:abstractNumId w:val="27"/>
  </w:num>
  <w:num w:numId="40">
    <w:abstractNumId w:val="28"/>
  </w:num>
  <w:num w:numId="41">
    <w:abstractNumId w:val="25"/>
  </w:num>
  <w:num w:numId="42">
    <w:abstractNumId w:val="33"/>
  </w:num>
  <w:num w:numId="43">
    <w:abstractNumId w:val="42"/>
  </w:num>
  <w:num w:numId="44">
    <w:abstractNumId w:val="41"/>
  </w:num>
  <w:num w:numId="45">
    <w:abstractNumId w:val="38"/>
  </w:num>
  <w:num w:numId="46">
    <w:abstractNumId w:val="3"/>
  </w:num>
  <w:num w:numId="47">
    <w:abstractNumId w:val="0"/>
  </w:num>
  <w:num w:numId="48">
    <w:abstractNumId w:val="34"/>
  </w:num>
  <w:num w:numId="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63EA"/>
    <w:rsid w:val="00002326"/>
    <w:rsid w:val="000033CC"/>
    <w:rsid w:val="00004F83"/>
    <w:rsid w:val="00006C90"/>
    <w:rsid w:val="000103F7"/>
    <w:rsid w:val="00011714"/>
    <w:rsid w:val="00014936"/>
    <w:rsid w:val="00014A4B"/>
    <w:rsid w:val="00020211"/>
    <w:rsid w:val="000211F7"/>
    <w:rsid w:val="00021C50"/>
    <w:rsid w:val="0002689E"/>
    <w:rsid w:val="00026F60"/>
    <w:rsid w:val="000270DC"/>
    <w:rsid w:val="00030960"/>
    <w:rsid w:val="00030E3F"/>
    <w:rsid w:val="000333B4"/>
    <w:rsid w:val="00033F34"/>
    <w:rsid w:val="000406D9"/>
    <w:rsid w:val="00041420"/>
    <w:rsid w:val="00043DB9"/>
    <w:rsid w:val="00044649"/>
    <w:rsid w:val="00045D4E"/>
    <w:rsid w:val="00052FB9"/>
    <w:rsid w:val="00054218"/>
    <w:rsid w:val="0005502F"/>
    <w:rsid w:val="0006030C"/>
    <w:rsid w:val="00061CB3"/>
    <w:rsid w:val="00066C0F"/>
    <w:rsid w:val="000700C4"/>
    <w:rsid w:val="00071CFA"/>
    <w:rsid w:val="00073D48"/>
    <w:rsid w:val="00075576"/>
    <w:rsid w:val="00080BE1"/>
    <w:rsid w:val="00084C88"/>
    <w:rsid w:val="0008521E"/>
    <w:rsid w:val="0008581B"/>
    <w:rsid w:val="00085915"/>
    <w:rsid w:val="00090608"/>
    <w:rsid w:val="000916FA"/>
    <w:rsid w:val="00091B53"/>
    <w:rsid w:val="00091D47"/>
    <w:rsid w:val="00092D46"/>
    <w:rsid w:val="00093A8B"/>
    <w:rsid w:val="00094AA2"/>
    <w:rsid w:val="00095CCB"/>
    <w:rsid w:val="00097CC3"/>
    <w:rsid w:val="000A0604"/>
    <w:rsid w:val="000A3637"/>
    <w:rsid w:val="000A3664"/>
    <w:rsid w:val="000A5D0D"/>
    <w:rsid w:val="000A7772"/>
    <w:rsid w:val="000B3973"/>
    <w:rsid w:val="000B6FA3"/>
    <w:rsid w:val="000C2863"/>
    <w:rsid w:val="000C75A9"/>
    <w:rsid w:val="000C7915"/>
    <w:rsid w:val="000D1EAE"/>
    <w:rsid w:val="000D45A6"/>
    <w:rsid w:val="000D5816"/>
    <w:rsid w:val="000D6E6B"/>
    <w:rsid w:val="000E18DF"/>
    <w:rsid w:val="000E1BAB"/>
    <w:rsid w:val="000E362C"/>
    <w:rsid w:val="000E4AF8"/>
    <w:rsid w:val="000F2548"/>
    <w:rsid w:val="000F42D6"/>
    <w:rsid w:val="000F6726"/>
    <w:rsid w:val="000F6999"/>
    <w:rsid w:val="0010175B"/>
    <w:rsid w:val="001038C4"/>
    <w:rsid w:val="0010415D"/>
    <w:rsid w:val="00105013"/>
    <w:rsid w:val="00111D9B"/>
    <w:rsid w:val="00115CD3"/>
    <w:rsid w:val="00116E43"/>
    <w:rsid w:val="001228AD"/>
    <w:rsid w:val="00124129"/>
    <w:rsid w:val="0012608D"/>
    <w:rsid w:val="00126857"/>
    <w:rsid w:val="0013040E"/>
    <w:rsid w:val="0013505B"/>
    <w:rsid w:val="00135C00"/>
    <w:rsid w:val="0013696C"/>
    <w:rsid w:val="00136FBE"/>
    <w:rsid w:val="001410E1"/>
    <w:rsid w:val="001433F7"/>
    <w:rsid w:val="001460B6"/>
    <w:rsid w:val="00146A7A"/>
    <w:rsid w:val="00150016"/>
    <w:rsid w:val="0015041E"/>
    <w:rsid w:val="00150F90"/>
    <w:rsid w:val="00154013"/>
    <w:rsid w:val="00154374"/>
    <w:rsid w:val="00155151"/>
    <w:rsid w:val="00156073"/>
    <w:rsid w:val="00157316"/>
    <w:rsid w:val="0016089C"/>
    <w:rsid w:val="00167C5C"/>
    <w:rsid w:val="00170360"/>
    <w:rsid w:val="00171B68"/>
    <w:rsid w:val="001809CA"/>
    <w:rsid w:val="00185D25"/>
    <w:rsid w:val="00186175"/>
    <w:rsid w:val="0018673B"/>
    <w:rsid w:val="00191D92"/>
    <w:rsid w:val="00195A01"/>
    <w:rsid w:val="0019613C"/>
    <w:rsid w:val="00196C70"/>
    <w:rsid w:val="001A3C1E"/>
    <w:rsid w:val="001A7CEA"/>
    <w:rsid w:val="001B5F62"/>
    <w:rsid w:val="001C240F"/>
    <w:rsid w:val="001C2DE9"/>
    <w:rsid w:val="001C4687"/>
    <w:rsid w:val="001D1D1A"/>
    <w:rsid w:val="001D26E0"/>
    <w:rsid w:val="001D4F1F"/>
    <w:rsid w:val="001E42B8"/>
    <w:rsid w:val="001E4C2A"/>
    <w:rsid w:val="001F175E"/>
    <w:rsid w:val="001F1D21"/>
    <w:rsid w:val="001F259B"/>
    <w:rsid w:val="001F5DC7"/>
    <w:rsid w:val="001F62AA"/>
    <w:rsid w:val="001F7B87"/>
    <w:rsid w:val="00200C99"/>
    <w:rsid w:val="0020354E"/>
    <w:rsid w:val="0020594D"/>
    <w:rsid w:val="00205E3C"/>
    <w:rsid w:val="00206708"/>
    <w:rsid w:val="00206BA8"/>
    <w:rsid w:val="0020796B"/>
    <w:rsid w:val="00207E2D"/>
    <w:rsid w:val="00213025"/>
    <w:rsid w:val="00215B63"/>
    <w:rsid w:val="0022128B"/>
    <w:rsid w:val="00226408"/>
    <w:rsid w:val="00226EB0"/>
    <w:rsid w:val="002314FA"/>
    <w:rsid w:val="00234B3E"/>
    <w:rsid w:val="0024329A"/>
    <w:rsid w:val="002454F6"/>
    <w:rsid w:val="0025202F"/>
    <w:rsid w:val="002532B3"/>
    <w:rsid w:val="00254989"/>
    <w:rsid w:val="00256071"/>
    <w:rsid w:val="00260BDE"/>
    <w:rsid w:val="00264D16"/>
    <w:rsid w:val="002659B0"/>
    <w:rsid w:val="0027274C"/>
    <w:rsid w:val="00274CCF"/>
    <w:rsid w:val="00280155"/>
    <w:rsid w:val="002814D2"/>
    <w:rsid w:val="00282B0E"/>
    <w:rsid w:val="002851D1"/>
    <w:rsid w:val="0029449C"/>
    <w:rsid w:val="00294F4A"/>
    <w:rsid w:val="00297641"/>
    <w:rsid w:val="002A0C04"/>
    <w:rsid w:val="002A4815"/>
    <w:rsid w:val="002A65A4"/>
    <w:rsid w:val="002B0C58"/>
    <w:rsid w:val="002B1445"/>
    <w:rsid w:val="002B459D"/>
    <w:rsid w:val="002B6907"/>
    <w:rsid w:val="002C448C"/>
    <w:rsid w:val="002C534A"/>
    <w:rsid w:val="002C5BFF"/>
    <w:rsid w:val="002C6932"/>
    <w:rsid w:val="002D10B4"/>
    <w:rsid w:val="002D4386"/>
    <w:rsid w:val="002D4860"/>
    <w:rsid w:val="002D6835"/>
    <w:rsid w:val="002D6927"/>
    <w:rsid w:val="002D7FEF"/>
    <w:rsid w:val="002E3C37"/>
    <w:rsid w:val="002F0ADF"/>
    <w:rsid w:val="002F11DA"/>
    <w:rsid w:val="002F322F"/>
    <w:rsid w:val="002F4513"/>
    <w:rsid w:val="002F6FA6"/>
    <w:rsid w:val="00303914"/>
    <w:rsid w:val="00303EC4"/>
    <w:rsid w:val="003056EF"/>
    <w:rsid w:val="0030641D"/>
    <w:rsid w:val="003117C7"/>
    <w:rsid w:val="00312BCE"/>
    <w:rsid w:val="00312C46"/>
    <w:rsid w:val="00314B7A"/>
    <w:rsid w:val="00317206"/>
    <w:rsid w:val="003242EC"/>
    <w:rsid w:val="003249EC"/>
    <w:rsid w:val="003251B7"/>
    <w:rsid w:val="00325CED"/>
    <w:rsid w:val="00327784"/>
    <w:rsid w:val="00327C96"/>
    <w:rsid w:val="00333051"/>
    <w:rsid w:val="00333CAC"/>
    <w:rsid w:val="00335CE0"/>
    <w:rsid w:val="00340D1B"/>
    <w:rsid w:val="0034343D"/>
    <w:rsid w:val="00344059"/>
    <w:rsid w:val="00344FFF"/>
    <w:rsid w:val="00345159"/>
    <w:rsid w:val="00346C8B"/>
    <w:rsid w:val="00352EF6"/>
    <w:rsid w:val="003553BF"/>
    <w:rsid w:val="003568CF"/>
    <w:rsid w:val="00356E7F"/>
    <w:rsid w:val="00357600"/>
    <w:rsid w:val="0036057D"/>
    <w:rsid w:val="00362712"/>
    <w:rsid w:val="00363C45"/>
    <w:rsid w:val="00372071"/>
    <w:rsid w:val="00377945"/>
    <w:rsid w:val="00381122"/>
    <w:rsid w:val="00395758"/>
    <w:rsid w:val="00395BE9"/>
    <w:rsid w:val="003A0A96"/>
    <w:rsid w:val="003A377A"/>
    <w:rsid w:val="003A3DA9"/>
    <w:rsid w:val="003A610A"/>
    <w:rsid w:val="003B111A"/>
    <w:rsid w:val="003B2F56"/>
    <w:rsid w:val="003B55B0"/>
    <w:rsid w:val="003C022F"/>
    <w:rsid w:val="003C0358"/>
    <w:rsid w:val="003C220A"/>
    <w:rsid w:val="003C2DF5"/>
    <w:rsid w:val="003C7F67"/>
    <w:rsid w:val="003D2CA0"/>
    <w:rsid w:val="003D354A"/>
    <w:rsid w:val="003D4D4D"/>
    <w:rsid w:val="003D51FE"/>
    <w:rsid w:val="003E1C01"/>
    <w:rsid w:val="003E4008"/>
    <w:rsid w:val="003E79E0"/>
    <w:rsid w:val="003E7F1F"/>
    <w:rsid w:val="003E7FD2"/>
    <w:rsid w:val="003F00BB"/>
    <w:rsid w:val="003F01BD"/>
    <w:rsid w:val="003F37FD"/>
    <w:rsid w:val="003F395D"/>
    <w:rsid w:val="003F4424"/>
    <w:rsid w:val="003F4922"/>
    <w:rsid w:val="003F511B"/>
    <w:rsid w:val="003F739F"/>
    <w:rsid w:val="003F7429"/>
    <w:rsid w:val="0040138F"/>
    <w:rsid w:val="004026A6"/>
    <w:rsid w:val="00405E82"/>
    <w:rsid w:val="00406E89"/>
    <w:rsid w:val="00407190"/>
    <w:rsid w:val="004077D1"/>
    <w:rsid w:val="00416E4C"/>
    <w:rsid w:val="00417FB3"/>
    <w:rsid w:val="00423A51"/>
    <w:rsid w:val="004254EC"/>
    <w:rsid w:val="0042756C"/>
    <w:rsid w:val="004276CA"/>
    <w:rsid w:val="004362A0"/>
    <w:rsid w:val="00436FE8"/>
    <w:rsid w:val="004449A5"/>
    <w:rsid w:val="00451B45"/>
    <w:rsid w:val="00451F78"/>
    <w:rsid w:val="004524EC"/>
    <w:rsid w:val="004548B8"/>
    <w:rsid w:val="00455F0C"/>
    <w:rsid w:val="004612DB"/>
    <w:rsid w:val="004621C6"/>
    <w:rsid w:val="00467982"/>
    <w:rsid w:val="00471DA9"/>
    <w:rsid w:val="00475420"/>
    <w:rsid w:val="00477380"/>
    <w:rsid w:val="00484164"/>
    <w:rsid w:val="004871E2"/>
    <w:rsid w:val="00490317"/>
    <w:rsid w:val="004925B0"/>
    <w:rsid w:val="00492FD0"/>
    <w:rsid w:val="004938A2"/>
    <w:rsid w:val="004A0C50"/>
    <w:rsid w:val="004A459F"/>
    <w:rsid w:val="004A4E21"/>
    <w:rsid w:val="004A75F7"/>
    <w:rsid w:val="004A7D25"/>
    <w:rsid w:val="004B58BE"/>
    <w:rsid w:val="004B5BAB"/>
    <w:rsid w:val="004B63A8"/>
    <w:rsid w:val="004B72DD"/>
    <w:rsid w:val="004C10EC"/>
    <w:rsid w:val="004C40E2"/>
    <w:rsid w:val="004C4E7F"/>
    <w:rsid w:val="004C6F7B"/>
    <w:rsid w:val="004C793B"/>
    <w:rsid w:val="004D0262"/>
    <w:rsid w:val="004D2864"/>
    <w:rsid w:val="004D3C9A"/>
    <w:rsid w:val="004D7344"/>
    <w:rsid w:val="004D79D6"/>
    <w:rsid w:val="004E1411"/>
    <w:rsid w:val="004E3D5C"/>
    <w:rsid w:val="004F40F2"/>
    <w:rsid w:val="004F41ED"/>
    <w:rsid w:val="004F61F4"/>
    <w:rsid w:val="004F6591"/>
    <w:rsid w:val="005042D2"/>
    <w:rsid w:val="00505736"/>
    <w:rsid w:val="005134CE"/>
    <w:rsid w:val="0051461B"/>
    <w:rsid w:val="00517731"/>
    <w:rsid w:val="005241F4"/>
    <w:rsid w:val="00524BED"/>
    <w:rsid w:val="005256DC"/>
    <w:rsid w:val="005269D4"/>
    <w:rsid w:val="00530BA0"/>
    <w:rsid w:val="0053194C"/>
    <w:rsid w:val="005405EC"/>
    <w:rsid w:val="005410A5"/>
    <w:rsid w:val="00541299"/>
    <w:rsid w:val="0054582A"/>
    <w:rsid w:val="00547467"/>
    <w:rsid w:val="00551622"/>
    <w:rsid w:val="00553DAE"/>
    <w:rsid w:val="00553F5D"/>
    <w:rsid w:val="005540E7"/>
    <w:rsid w:val="00555DCC"/>
    <w:rsid w:val="00556F25"/>
    <w:rsid w:val="00557529"/>
    <w:rsid w:val="00560D8C"/>
    <w:rsid w:val="00565705"/>
    <w:rsid w:val="00570252"/>
    <w:rsid w:val="0057597C"/>
    <w:rsid w:val="00576010"/>
    <w:rsid w:val="0058236E"/>
    <w:rsid w:val="00586DAB"/>
    <w:rsid w:val="00590897"/>
    <w:rsid w:val="005974BB"/>
    <w:rsid w:val="005A7E16"/>
    <w:rsid w:val="005B4058"/>
    <w:rsid w:val="005C2252"/>
    <w:rsid w:val="005C3579"/>
    <w:rsid w:val="005D04E6"/>
    <w:rsid w:val="005D2A60"/>
    <w:rsid w:val="005D57A2"/>
    <w:rsid w:val="005D7011"/>
    <w:rsid w:val="005E0E88"/>
    <w:rsid w:val="005E1097"/>
    <w:rsid w:val="005E3285"/>
    <w:rsid w:val="005E35A2"/>
    <w:rsid w:val="005F0FDE"/>
    <w:rsid w:val="005F3B13"/>
    <w:rsid w:val="005F3C1D"/>
    <w:rsid w:val="005F3FBD"/>
    <w:rsid w:val="005F4E96"/>
    <w:rsid w:val="006008FF"/>
    <w:rsid w:val="00603A53"/>
    <w:rsid w:val="00605A14"/>
    <w:rsid w:val="00610176"/>
    <w:rsid w:val="006116F6"/>
    <w:rsid w:val="00612D7D"/>
    <w:rsid w:val="0061392C"/>
    <w:rsid w:val="00621AE7"/>
    <w:rsid w:val="006231B4"/>
    <w:rsid w:val="006245B9"/>
    <w:rsid w:val="006248A0"/>
    <w:rsid w:val="006251CD"/>
    <w:rsid w:val="00630BAB"/>
    <w:rsid w:val="00631524"/>
    <w:rsid w:val="00634B4D"/>
    <w:rsid w:val="00635A3D"/>
    <w:rsid w:val="00636DB7"/>
    <w:rsid w:val="0064290F"/>
    <w:rsid w:val="006473F4"/>
    <w:rsid w:val="00650CC4"/>
    <w:rsid w:val="00651A05"/>
    <w:rsid w:val="00656813"/>
    <w:rsid w:val="00656C47"/>
    <w:rsid w:val="00657258"/>
    <w:rsid w:val="0066082A"/>
    <w:rsid w:val="006628B8"/>
    <w:rsid w:val="00662FE5"/>
    <w:rsid w:val="006660A8"/>
    <w:rsid w:val="006707B2"/>
    <w:rsid w:val="00673CDC"/>
    <w:rsid w:val="006759B4"/>
    <w:rsid w:val="006819FD"/>
    <w:rsid w:val="00682F26"/>
    <w:rsid w:val="006838EB"/>
    <w:rsid w:val="00686D33"/>
    <w:rsid w:val="00687B52"/>
    <w:rsid w:val="006900E0"/>
    <w:rsid w:val="00690154"/>
    <w:rsid w:val="006911A2"/>
    <w:rsid w:val="00691C1C"/>
    <w:rsid w:val="006958EF"/>
    <w:rsid w:val="006965CF"/>
    <w:rsid w:val="006A2E67"/>
    <w:rsid w:val="006A3643"/>
    <w:rsid w:val="006A45EB"/>
    <w:rsid w:val="006A4825"/>
    <w:rsid w:val="006A65E3"/>
    <w:rsid w:val="006A792E"/>
    <w:rsid w:val="006B1478"/>
    <w:rsid w:val="006B3768"/>
    <w:rsid w:val="006B451D"/>
    <w:rsid w:val="006B5E18"/>
    <w:rsid w:val="006B63EA"/>
    <w:rsid w:val="006C0934"/>
    <w:rsid w:val="006C0C88"/>
    <w:rsid w:val="006C0DCA"/>
    <w:rsid w:val="006C3613"/>
    <w:rsid w:val="006C4D74"/>
    <w:rsid w:val="006C561F"/>
    <w:rsid w:val="006C79A2"/>
    <w:rsid w:val="006D0E1B"/>
    <w:rsid w:val="006D2B14"/>
    <w:rsid w:val="006D398B"/>
    <w:rsid w:val="006D42E6"/>
    <w:rsid w:val="006D4CCB"/>
    <w:rsid w:val="006D50AF"/>
    <w:rsid w:val="006D5F6E"/>
    <w:rsid w:val="006E10FF"/>
    <w:rsid w:val="006F0F73"/>
    <w:rsid w:val="006F1F1E"/>
    <w:rsid w:val="006F4D3A"/>
    <w:rsid w:val="006F4EB4"/>
    <w:rsid w:val="006F54A5"/>
    <w:rsid w:val="006F6758"/>
    <w:rsid w:val="00701503"/>
    <w:rsid w:val="00704280"/>
    <w:rsid w:val="007118D0"/>
    <w:rsid w:val="00713ABB"/>
    <w:rsid w:val="00722E74"/>
    <w:rsid w:val="007255F3"/>
    <w:rsid w:val="00726676"/>
    <w:rsid w:val="007267EA"/>
    <w:rsid w:val="00732334"/>
    <w:rsid w:val="0073486C"/>
    <w:rsid w:val="00737B47"/>
    <w:rsid w:val="007403CC"/>
    <w:rsid w:val="00741C86"/>
    <w:rsid w:val="00742997"/>
    <w:rsid w:val="00754D56"/>
    <w:rsid w:val="00757732"/>
    <w:rsid w:val="007607AE"/>
    <w:rsid w:val="00765EF8"/>
    <w:rsid w:val="00766DA5"/>
    <w:rsid w:val="00770184"/>
    <w:rsid w:val="00770F0A"/>
    <w:rsid w:val="00770FA6"/>
    <w:rsid w:val="007749C2"/>
    <w:rsid w:val="007758BF"/>
    <w:rsid w:val="007767CF"/>
    <w:rsid w:val="00776D39"/>
    <w:rsid w:val="00780240"/>
    <w:rsid w:val="00782AED"/>
    <w:rsid w:val="00782BD5"/>
    <w:rsid w:val="007860EC"/>
    <w:rsid w:val="00786544"/>
    <w:rsid w:val="00795EC8"/>
    <w:rsid w:val="00796831"/>
    <w:rsid w:val="007A12F3"/>
    <w:rsid w:val="007A4D6F"/>
    <w:rsid w:val="007A770B"/>
    <w:rsid w:val="007A79D4"/>
    <w:rsid w:val="007B4F7D"/>
    <w:rsid w:val="007B4FED"/>
    <w:rsid w:val="007C3286"/>
    <w:rsid w:val="007C6AA2"/>
    <w:rsid w:val="007C6BA8"/>
    <w:rsid w:val="007D7662"/>
    <w:rsid w:val="007E324B"/>
    <w:rsid w:val="007E5131"/>
    <w:rsid w:val="007E61DF"/>
    <w:rsid w:val="007E6598"/>
    <w:rsid w:val="007E7D15"/>
    <w:rsid w:val="007F2D86"/>
    <w:rsid w:val="007F702E"/>
    <w:rsid w:val="0080309E"/>
    <w:rsid w:val="00810E7F"/>
    <w:rsid w:val="00815329"/>
    <w:rsid w:val="00816C19"/>
    <w:rsid w:val="00830140"/>
    <w:rsid w:val="008314A8"/>
    <w:rsid w:val="00831A5D"/>
    <w:rsid w:val="00835D74"/>
    <w:rsid w:val="008364C3"/>
    <w:rsid w:val="00840A3F"/>
    <w:rsid w:val="0084329C"/>
    <w:rsid w:val="00844033"/>
    <w:rsid w:val="0084506C"/>
    <w:rsid w:val="0084520C"/>
    <w:rsid w:val="00845D31"/>
    <w:rsid w:val="0084784E"/>
    <w:rsid w:val="008503EC"/>
    <w:rsid w:val="00850FC4"/>
    <w:rsid w:val="008516C2"/>
    <w:rsid w:val="00857037"/>
    <w:rsid w:val="00864C79"/>
    <w:rsid w:val="00865FBF"/>
    <w:rsid w:val="00872650"/>
    <w:rsid w:val="008762BC"/>
    <w:rsid w:val="00877123"/>
    <w:rsid w:val="00880435"/>
    <w:rsid w:val="0088071A"/>
    <w:rsid w:val="00880820"/>
    <w:rsid w:val="008827B2"/>
    <w:rsid w:val="00890FEF"/>
    <w:rsid w:val="00891FC2"/>
    <w:rsid w:val="0089224D"/>
    <w:rsid w:val="008943DE"/>
    <w:rsid w:val="0089623C"/>
    <w:rsid w:val="008964C1"/>
    <w:rsid w:val="008A183E"/>
    <w:rsid w:val="008A28A2"/>
    <w:rsid w:val="008A5DBA"/>
    <w:rsid w:val="008A7A33"/>
    <w:rsid w:val="008B0CA6"/>
    <w:rsid w:val="008B36DB"/>
    <w:rsid w:val="008B4B0C"/>
    <w:rsid w:val="008B5C3D"/>
    <w:rsid w:val="008B7068"/>
    <w:rsid w:val="008B70D7"/>
    <w:rsid w:val="008C28E7"/>
    <w:rsid w:val="008C2E56"/>
    <w:rsid w:val="008C4D34"/>
    <w:rsid w:val="008C5482"/>
    <w:rsid w:val="008C57A4"/>
    <w:rsid w:val="008C694A"/>
    <w:rsid w:val="008D1218"/>
    <w:rsid w:val="008D3312"/>
    <w:rsid w:val="008D39B7"/>
    <w:rsid w:val="008D56CB"/>
    <w:rsid w:val="008E0F63"/>
    <w:rsid w:val="008E5EC1"/>
    <w:rsid w:val="008E7F37"/>
    <w:rsid w:val="008F099D"/>
    <w:rsid w:val="008F11EB"/>
    <w:rsid w:val="008F15D3"/>
    <w:rsid w:val="008F1F22"/>
    <w:rsid w:val="008F36CB"/>
    <w:rsid w:val="008F6022"/>
    <w:rsid w:val="008F7633"/>
    <w:rsid w:val="00900B57"/>
    <w:rsid w:val="00902AF0"/>
    <w:rsid w:val="00905F28"/>
    <w:rsid w:val="00911591"/>
    <w:rsid w:val="009123E7"/>
    <w:rsid w:val="00914642"/>
    <w:rsid w:val="00915278"/>
    <w:rsid w:val="00921349"/>
    <w:rsid w:val="009236A7"/>
    <w:rsid w:val="00923B23"/>
    <w:rsid w:val="00923F32"/>
    <w:rsid w:val="00925A74"/>
    <w:rsid w:val="00926F9E"/>
    <w:rsid w:val="00931D35"/>
    <w:rsid w:val="00940030"/>
    <w:rsid w:val="00941FB8"/>
    <w:rsid w:val="0094365D"/>
    <w:rsid w:val="00943839"/>
    <w:rsid w:val="00943D18"/>
    <w:rsid w:val="0094455B"/>
    <w:rsid w:val="00944D2F"/>
    <w:rsid w:val="009526AC"/>
    <w:rsid w:val="00952CFB"/>
    <w:rsid w:val="00954EB6"/>
    <w:rsid w:val="00956A42"/>
    <w:rsid w:val="00960414"/>
    <w:rsid w:val="00961E1C"/>
    <w:rsid w:val="0096571A"/>
    <w:rsid w:val="00965BF9"/>
    <w:rsid w:val="00971F40"/>
    <w:rsid w:val="00980A43"/>
    <w:rsid w:val="00982462"/>
    <w:rsid w:val="0098359C"/>
    <w:rsid w:val="00984CA8"/>
    <w:rsid w:val="00986189"/>
    <w:rsid w:val="0099401E"/>
    <w:rsid w:val="009A1EE9"/>
    <w:rsid w:val="009A3B63"/>
    <w:rsid w:val="009A4459"/>
    <w:rsid w:val="009A5B28"/>
    <w:rsid w:val="009A6477"/>
    <w:rsid w:val="009B22A9"/>
    <w:rsid w:val="009B24EE"/>
    <w:rsid w:val="009B63DC"/>
    <w:rsid w:val="009C1641"/>
    <w:rsid w:val="009D2E80"/>
    <w:rsid w:val="009D3BB9"/>
    <w:rsid w:val="009D55F4"/>
    <w:rsid w:val="009D5DA4"/>
    <w:rsid w:val="009D7947"/>
    <w:rsid w:val="009E0973"/>
    <w:rsid w:val="009E1805"/>
    <w:rsid w:val="009E224D"/>
    <w:rsid w:val="009E2E44"/>
    <w:rsid w:val="009E3449"/>
    <w:rsid w:val="009E3D7F"/>
    <w:rsid w:val="009E4197"/>
    <w:rsid w:val="009E4958"/>
    <w:rsid w:val="009E4A10"/>
    <w:rsid w:val="009E54F7"/>
    <w:rsid w:val="009E5D3A"/>
    <w:rsid w:val="009F03CD"/>
    <w:rsid w:val="009F123D"/>
    <w:rsid w:val="009F412F"/>
    <w:rsid w:val="009F6643"/>
    <w:rsid w:val="009F670A"/>
    <w:rsid w:val="009F6BB1"/>
    <w:rsid w:val="009F7D75"/>
    <w:rsid w:val="00A070ED"/>
    <w:rsid w:val="00A076ED"/>
    <w:rsid w:val="00A11FE4"/>
    <w:rsid w:val="00A12C78"/>
    <w:rsid w:val="00A14123"/>
    <w:rsid w:val="00A157C5"/>
    <w:rsid w:val="00A2167C"/>
    <w:rsid w:val="00A221AC"/>
    <w:rsid w:val="00A2362B"/>
    <w:rsid w:val="00A23B6C"/>
    <w:rsid w:val="00A24443"/>
    <w:rsid w:val="00A316A4"/>
    <w:rsid w:val="00A318DC"/>
    <w:rsid w:val="00A33425"/>
    <w:rsid w:val="00A35654"/>
    <w:rsid w:val="00A35DAE"/>
    <w:rsid w:val="00A35FBB"/>
    <w:rsid w:val="00A4074A"/>
    <w:rsid w:val="00A42017"/>
    <w:rsid w:val="00A44445"/>
    <w:rsid w:val="00A445D8"/>
    <w:rsid w:val="00A44B4F"/>
    <w:rsid w:val="00A46FA2"/>
    <w:rsid w:val="00A54801"/>
    <w:rsid w:val="00A5713C"/>
    <w:rsid w:val="00A6134F"/>
    <w:rsid w:val="00A61620"/>
    <w:rsid w:val="00A61622"/>
    <w:rsid w:val="00A6165D"/>
    <w:rsid w:val="00A638BF"/>
    <w:rsid w:val="00A71717"/>
    <w:rsid w:val="00A71CB7"/>
    <w:rsid w:val="00A720E2"/>
    <w:rsid w:val="00A7602A"/>
    <w:rsid w:val="00A80995"/>
    <w:rsid w:val="00A813ED"/>
    <w:rsid w:val="00A84E76"/>
    <w:rsid w:val="00A86E2C"/>
    <w:rsid w:val="00A913C1"/>
    <w:rsid w:val="00A93009"/>
    <w:rsid w:val="00A940B8"/>
    <w:rsid w:val="00A94714"/>
    <w:rsid w:val="00A96DC3"/>
    <w:rsid w:val="00AA0CD3"/>
    <w:rsid w:val="00AA11FE"/>
    <w:rsid w:val="00AA247E"/>
    <w:rsid w:val="00AA2704"/>
    <w:rsid w:val="00AA5126"/>
    <w:rsid w:val="00AB177E"/>
    <w:rsid w:val="00AB4852"/>
    <w:rsid w:val="00AC69C1"/>
    <w:rsid w:val="00AD064F"/>
    <w:rsid w:val="00AD120E"/>
    <w:rsid w:val="00AD2F6B"/>
    <w:rsid w:val="00AD3747"/>
    <w:rsid w:val="00AD64D3"/>
    <w:rsid w:val="00AD67CA"/>
    <w:rsid w:val="00AE2D98"/>
    <w:rsid w:val="00AF0A56"/>
    <w:rsid w:val="00AF1BFF"/>
    <w:rsid w:val="00AF2EFF"/>
    <w:rsid w:val="00AF439F"/>
    <w:rsid w:val="00AF5769"/>
    <w:rsid w:val="00AF792E"/>
    <w:rsid w:val="00B03098"/>
    <w:rsid w:val="00B04924"/>
    <w:rsid w:val="00B11CC6"/>
    <w:rsid w:val="00B125E4"/>
    <w:rsid w:val="00B131F2"/>
    <w:rsid w:val="00B162E6"/>
    <w:rsid w:val="00B1775C"/>
    <w:rsid w:val="00B25A0E"/>
    <w:rsid w:val="00B27127"/>
    <w:rsid w:val="00B308AE"/>
    <w:rsid w:val="00B3155A"/>
    <w:rsid w:val="00B31C6E"/>
    <w:rsid w:val="00B3271E"/>
    <w:rsid w:val="00B3301F"/>
    <w:rsid w:val="00B34A8B"/>
    <w:rsid w:val="00B34E7B"/>
    <w:rsid w:val="00B351E1"/>
    <w:rsid w:val="00B358E6"/>
    <w:rsid w:val="00B367DF"/>
    <w:rsid w:val="00B37493"/>
    <w:rsid w:val="00B41AC2"/>
    <w:rsid w:val="00B41C3F"/>
    <w:rsid w:val="00B4274E"/>
    <w:rsid w:val="00B45788"/>
    <w:rsid w:val="00B45F4C"/>
    <w:rsid w:val="00B5428C"/>
    <w:rsid w:val="00B542A3"/>
    <w:rsid w:val="00B553F2"/>
    <w:rsid w:val="00B55504"/>
    <w:rsid w:val="00B55EA5"/>
    <w:rsid w:val="00B6683E"/>
    <w:rsid w:val="00B66B6D"/>
    <w:rsid w:val="00B66D25"/>
    <w:rsid w:val="00B73DE9"/>
    <w:rsid w:val="00B8188A"/>
    <w:rsid w:val="00B82C7D"/>
    <w:rsid w:val="00B83855"/>
    <w:rsid w:val="00B8394A"/>
    <w:rsid w:val="00B83A38"/>
    <w:rsid w:val="00B852A7"/>
    <w:rsid w:val="00B87AC9"/>
    <w:rsid w:val="00B932AF"/>
    <w:rsid w:val="00B9448B"/>
    <w:rsid w:val="00B94DD5"/>
    <w:rsid w:val="00B95286"/>
    <w:rsid w:val="00B974B0"/>
    <w:rsid w:val="00B97D92"/>
    <w:rsid w:val="00BA0C9A"/>
    <w:rsid w:val="00BA409D"/>
    <w:rsid w:val="00BA562A"/>
    <w:rsid w:val="00BA7169"/>
    <w:rsid w:val="00BB203F"/>
    <w:rsid w:val="00BB38B5"/>
    <w:rsid w:val="00BC05DD"/>
    <w:rsid w:val="00BC239A"/>
    <w:rsid w:val="00BC7EFB"/>
    <w:rsid w:val="00BD3D37"/>
    <w:rsid w:val="00BD3D4B"/>
    <w:rsid w:val="00BD4C54"/>
    <w:rsid w:val="00BD582E"/>
    <w:rsid w:val="00BE001C"/>
    <w:rsid w:val="00BE14AD"/>
    <w:rsid w:val="00BE7D67"/>
    <w:rsid w:val="00BF3B7F"/>
    <w:rsid w:val="00BF4258"/>
    <w:rsid w:val="00BF5F50"/>
    <w:rsid w:val="00BF600F"/>
    <w:rsid w:val="00C01EB7"/>
    <w:rsid w:val="00C02BC2"/>
    <w:rsid w:val="00C040F6"/>
    <w:rsid w:val="00C111C0"/>
    <w:rsid w:val="00C116F4"/>
    <w:rsid w:val="00C13400"/>
    <w:rsid w:val="00C16347"/>
    <w:rsid w:val="00C17775"/>
    <w:rsid w:val="00C26153"/>
    <w:rsid w:val="00C27E9C"/>
    <w:rsid w:val="00C346CC"/>
    <w:rsid w:val="00C34942"/>
    <w:rsid w:val="00C35FE4"/>
    <w:rsid w:val="00C42FFC"/>
    <w:rsid w:val="00C4456E"/>
    <w:rsid w:val="00C47B42"/>
    <w:rsid w:val="00C47FEC"/>
    <w:rsid w:val="00C502B6"/>
    <w:rsid w:val="00C51602"/>
    <w:rsid w:val="00C52358"/>
    <w:rsid w:val="00C5257A"/>
    <w:rsid w:val="00C52A83"/>
    <w:rsid w:val="00C534ED"/>
    <w:rsid w:val="00C61B36"/>
    <w:rsid w:val="00C61C8E"/>
    <w:rsid w:val="00C67583"/>
    <w:rsid w:val="00C71B33"/>
    <w:rsid w:val="00C73E4D"/>
    <w:rsid w:val="00C76A86"/>
    <w:rsid w:val="00C806F4"/>
    <w:rsid w:val="00C86D2D"/>
    <w:rsid w:val="00C94AFB"/>
    <w:rsid w:val="00C95312"/>
    <w:rsid w:val="00C953F8"/>
    <w:rsid w:val="00CA25A8"/>
    <w:rsid w:val="00CA7B7F"/>
    <w:rsid w:val="00CB02C6"/>
    <w:rsid w:val="00CB3B84"/>
    <w:rsid w:val="00CB439D"/>
    <w:rsid w:val="00CB7015"/>
    <w:rsid w:val="00CC0308"/>
    <w:rsid w:val="00CC0728"/>
    <w:rsid w:val="00CC0E47"/>
    <w:rsid w:val="00CC5234"/>
    <w:rsid w:val="00CD1A22"/>
    <w:rsid w:val="00CD1CD0"/>
    <w:rsid w:val="00CD1F03"/>
    <w:rsid w:val="00CD2F90"/>
    <w:rsid w:val="00CE07BA"/>
    <w:rsid w:val="00CE7875"/>
    <w:rsid w:val="00CF2768"/>
    <w:rsid w:val="00CF32DA"/>
    <w:rsid w:val="00CF3893"/>
    <w:rsid w:val="00CF7346"/>
    <w:rsid w:val="00D0167F"/>
    <w:rsid w:val="00D01F92"/>
    <w:rsid w:val="00D065BA"/>
    <w:rsid w:val="00D1042A"/>
    <w:rsid w:val="00D13B63"/>
    <w:rsid w:val="00D14A04"/>
    <w:rsid w:val="00D22FF8"/>
    <w:rsid w:val="00D23AEA"/>
    <w:rsid w:val="00D23D46"/>
    <w:rsid w:val="00D2529A"/>
    <w:rsid w:val="00D25704"/>
    <w:rsid w:val="00D25880"/>
    <w:rsid w:val="00D27475"/>
    <w:rsid w:val="00D2770E"/>
    <w:rsid w:val="00D30F29"/>
    <w:rsid w:val="00D31540"/>
    <w:rsid w:val="00D3439B"/>
    <w:rsid w:val="00D352F8"/>
    <w:rsid w:val="00D36AA3"/>
    <w:rsid w:val="00D3796C"/>
    <w:rsid w:val="00D42A99"/>
    <w:rsid w:val="00D43F65"/>
    <w:rsid w:val="00D4683B"/>
    <w:rsid w:val="00D47630"/>
    <w:rsid w:val="00D50E29"/>
    <w:rsid w:val="00D52F72"/>
    <w:rsid w:val="00D57E0E"/>
    <w:rsid w:val="00D60147"/>
    <w:rsid w:val="00D62C6B"/>
    <w:rsid w:val="00D75993"/>
    <w:rsid w:val="00D8425F"/>
    <w:rsid w:val="00D84DDF"/>
    <w:rsid w:val="00D87221"/>
    <w:rsid w:val="00D87CB0"/>
    <w:rsid w:val="00D90205"/>
    <w:rsid w:val="00D90463"/>
    <w:rsid w:val="00D93A7B"/>
    <w:rsid w:val="00D94C21"/>
    <w:rsid w:val="00DA17A8"/>
    <w:rsid w:val="00DA2616"/>
    <w:rsid w:val="00DA5097"/>
    <w:rsid w:val="00DB0C85"/>
    <w:rsid w:val="00DB4F42"/>
    <w:rsid w:val="00DC00FE"/>
    <w:rsid w:val="00DC0E59"/>
    <w:rsid w:val="00DC68E1"/>
    <w:rsid w:val="00DD2E30"/>
    <w:rsid w:val="00DD4592"/>
    <w:rsid w:val="00DD71C6"/>
    <w:rsid w:val="00DE0A34"/>
    <w:rsid w:val="00DE0E4C"/>
    <w:rsid w:val="00DE22FD"/>
    <w:rsid w:val="00DE3DB3"/>
    <w:rsid w:val="00DE4081"/>
    <w:rsid w:val="00DF1A0A"/>
    <w:rsid w:val="00DF2116"/>
    <w:rsid w:val="00DF41F3"/>
    <w:rsid w:val="00E01EF6"/>
    <w:rsid w:val="00E023E7"/>
    <w:rsid w:val="00E04D39"/>
    <w:rsid w:val="00E04F4F"/>
    <w:rsid w:val="00E076A7"/>
    <w:rsid w:val="00E1280F"/>
    <w:rsid w:val="00E1385F"/>
    <w:rsid w:val="00E15622"/>
    <w:rsid w:val="00E17B56"/>
    <w:rsid w:val="00E2042D"/>
    <w:rsid w:val="00E2080F"/>
    <w:rsid w:val="00E2646D"/>
    <w:rsid w:val="00E32AD4"/>
    <w:rsid w:val="00E3434C"/>
    <w:rsid w:val="00E361FE"/>
    <w:rsid w:val="00E37D06"/>
    <w:rsid w:val="00E44B0F"/>
    <w:rsid w:val="00E4528F"/>
    <w:rsid w:val="00E57EAA"/>
    <w:rsid w:val="00E61EA1"/>
    <w:rsid w:val="00E64D8D"/>
    <w:rsid w:val="00E658D7"/>
    <w:rsid w:val="00E73D1B"/>
    <w:rsid w:val="00E74D23"/>
    <w:rsid w:val="00E76297"/>
    <w:rsid w:val="00E776A7"/>
    <w:rsid w:val="00E8042E"/>
    <w:rsid w:val="00E80437"/>
    <w:rsid w:val="00E80B8C"/>
    <w:rsid w:val="00E83275"/>
    <w:rsid w:val="00E8371E"/>
    <w:rsid w:val="00E847E5"/>
    <w:rsid w:val="00E876C0"/>
    <w:rsid w:val="00E91AD6"/>
    <w:rsid w:val="00E94D0F"/>
    <w:rsid w:val="00E9661D"/>
    <w:rsid w:val="00EA4ED1"/>
    <w:rsid w:val="00EA7D9D"/>
    <w:rsid w:val="00EB0199"/>
    <w:rsid w:val="00EC1CA9"/>
    <w:rsid w:val="00EC1DA8"/>
    <w:rsid w:val="00EC7522"/>
    <w:rsid w:val="00EC7AAA"/>
    <w:rsid w:val="00ED2E21"/>
    <w:rsid w:val="00EE3584"/>
    <w:rsid w:val="00EE5E4E"/>
    <w:rsid w:val="00EF2C19"/>
    <w:rsid w:val="00EF4209"/>
    <w:rsid w:val="00EF43FD"/>
    <w:rsid w:val="00EF76A8"/>
    <w:rsid w:val="00EF7712"/>
    <w:rsid w:val="00EF7880"/>
    <w:rsid w:val="00F03394"/>
    <w:rsid w:val="00F03C93"/>
    <w:rsid w:val="00F04105"/>
    <w:rsid w:val="00F068C1"/>
    <w:rsid w:val="00F14D7B"/>
    <w:rsid w:val="00F20798"/>
    <w:rsid w:val="00F22ED1"/>
    <w:rsid w:val="00F25D36"/>
    <w:rsid w:val="00F26B41"/>
    <w:rsid w:val="00F26E7B"/>
    <w:rsid w:val="00F349F0"/>
    <w:rsid w:val="00F4113E"/>
    <w:rsid w:val="00F4380C"/>
    <w:rsid w:val="00F47E1B"/>
    <w:rsid w:val="00F50151"/>
    <w:rsid w:val="00F50803"/>
    <w:rsid w:val="00F517C5"/>
    <w:rsid w:val="00F51935"/>
    <w:rsid w:val="00F56DFE"/>
    <w:rsid w:val="00F6157A"/>
    <w:rsid w:val="00F63B0A"/>
    <w:rsid w:val="00F64343"/>
    <w:rsid w:val="00F665F0"/>
    <w:rsid w:val="00F6790C"/>
    <w:rsid w:val="00F704C3"/>
    <w:rsid w:val="00F72C3B"/>
    <w:rsid w:val="00F740E2"/>
    <w:rsid w:val="00F76ACE"/>
    <w:rsid w:val="00F842D4"/>
    <w:rsid w:val="00F84993"/>
    <w:rsid w:val="00F90F38"/>
    <w:rsid w:val="00F96CED"/>
    <w:rsid w:val="00F9793E"/>
    <w:rsid w:val="00FA2BFB"/>
    <w:rsid w:val="00FA7917"/>
    <w:rsid w:val="00FB2137"/>
    <w:rsid w:val="00FB4C43"/>
    <w:rsid w:val="00FB5EC0"/>
    <w:rsid w:val="00FB60BF"/>
    <w:rsid w:val="00FC1D08"/>
    <w:rsid w:val="00FC3358"/>
    <w:rsid w:val="00FC3858"/>
    <w:rsid w:val="00FC429D"/>
    <w:rsid w:val="00FC4E1F"/>
    <w:rsid w:val="00FC75EE"/>
    <w:rsid w:val="00FD03DE"/>
    <w:rsid w:val="00FD1827"/>
    <w:rsid w:val="00FD1E68"/>
    <w:rsid w:val="00FD5080"/>
    <w:rsid w:val="00FD756B"/>
    <w:rsid w:val="00FE0500"/>
    <w:rsid w:val="00FE0548"/>
    <w:rsid w:val="00FE3889"/>
    <w:rsid w:val="00FE4C57"/>
    <w:rsid w:val="00FE5E3B"/>
    <w:rsid w:val="00FE736A"/>
    <w:rsid w:val="00FE7D34"/>
    <w:rsid w:val="00FF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E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6B63EA"/>
    <w:pPr>
      <w:spacing w:before="300" w:after="300" w:line="240" w:lineRule="auto"/>
      <w:jc w:val="center"/>
      <w:outlineLvl w:val="0"/>
    </w:pPr>
    <w:rPr>
      <w:rFonts w:ascii="Arial" w:hAnsi="Arial"/>
      <w:b/>
      <w:bCs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9"/>
    <w:qFormat/>
    <w:rsid w:val="006B63EA"/>
    <w:pPr>
      <w:spacing w:before="100" w:beforeAutospacing="1" w:after="100" w:afterAutospacing="1" w:line="240" w:lineRule="auto"/>
      <w:jc w:val="center"/>
      <w:outlineLvl w:val="1"/>
    </w:pPr>
    <w:rPr>
      <w:rFonts w:ascii="Arial" w:hAnsi="Arial"/>
      <w:b/>
      <w:bCs/>
      <w:i/>
      <w:iCs/>
      <w:color w:val="FF0000"/>
      <w:sz w:val="27"/>
      <w:szCs w:val="27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B63EA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rsid w:val="006B63EA"/>
    <w:pPr>
      <w:spacing w:before="150" w:after="150" w:line="240" w:lineRule="auto"/>
      <w:ind w:left="525"/>
      <w:outlineLvl w:val="3"/>
    </w:pPr>
    <w:rPr>
      <w:rFonts w:ascii="Arial" w:hAnsi="Arial"/>
      <w:b/>
      <w:bCs/>
      <w:sz w:val="20"/>
      <w:szCs w:val="20"/>
      <w:lang w:eastAsia="ru-RU"/>
    </w:rPr>
  </w:style>
  <w:style w:type="paragraph" w:styleId="5">
    <w:name w:val="heading 5"/>
    <w:basedOn w:val="a"/>
    <w:link w:val="50"/>
    <w:uiPriority w:val="99"/>
    <w:qFormat/>
    <w:rsid w:val="006B63EA"/>
    <w:pPr>
      <w:spacing w:before="225" w:after="225" w:line="240" w:lineRule="auto"/>
      <w:jc w:val="center"/>
      <w:outlineLvl w:val="4"/>
    </w:pPr>
    <w:rPr>
      <w:rFonts w:ascii="Arial" w:hAnsi="Arial"/>
      <w:b/>
      <w:bCs/>
      <w:sz w:val="21"/>
      <w:szCs w:val="21"/>
      <w:lang w:eastAsia="ru-RU"/>
    </w:rPr>
  </w:style>
  <w:style w:type="paragraph" w:styleId="6">
    <w:name w:val="heading 6"/>
    <w:basedOn w:val="a"/>
    <w:link w:val="60"/>
    <w:uiPriority w:val="99"/>
    <w:qFormat/>
    <w:rsid w:val="006B63EA"/>
    <w:pPr>
      <w:spacing w:before="75" w:after="75" w:line="240" w:lineRule="auto"/>
      <w:jc w:val="center"/>
      <w:outlineLvl w:val="5"/>
    </w:pPr>
    <w:rPr>
      <w:rFonts w:ascii="Arial" w:hAnsi="Arial"/>
      <w:b/>
      <w:bCs/>
      <w:color w:val="000000"/>
      <w:sz w:val="18"/>
      <w:szCs w:val="1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6B63EA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63EA"/>
    <w:rPr>
      <w:rFonts w:ascii="Arial" w:hAnsi="Arial" w:cs="Times New Roman"/>
      <w:b/>
      <w:kern w:val="36"/>
      <w:sz w:val="27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B63EA"/>
    <w:rPr>
      <w:rFonts w:ascii="Arial" w:hAnsi="Arial" w:cs="Times New Roman"/>
      <w:b/>
      <w:i/>
      <w:color w:val="FF0000"/>
      <w:sz w:val="27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B63EA"/>
    <w:rPr>
      <w:rFonts w:ascii="Arial" w:hAnsi="Arial" w:cs="Times New Roman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B63EA"/>
    <w:rPr>
      <w:rFonts w:ascii="Arial" w:hAnsi="Arial" w:cs="Times New Roman"/>
      <w:b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B63EA"/>
    <w:rPr>
      <w:rFonts w:ascii="Arial" w:hAnsi="Arial" w:cs="Times New Roman"/>
      <w:b/>
      <w:sz w:val="21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B63EA"/>
    <w:rPr>
      <w:rFonts w:ascii="Arial" w:hAnsi="Arial" w:cs="Times New Roman"/>
      <w:b/>
      <w:color w:val="000000"/>
      <w:sz w:val="1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B63EA"/>
    <w:rPr>
      <w:rFonts w:ascii="Cambria" w:hAnsi="Cambria" w:cs="Times New Roman"/>
      <w:i/>
      <w:color w:val="404040"/>
    </w:rPr>
  </w:style>
  <w:style w:type="character" w:styleId="a3">
    <w:name w:val="Hyperlink"/>
    <w:basedOn w:val="a0"/>
    <w:uiPriority w:val="99"/>
    <w:rsid w:val="006B63EA"/>
    <w:rPr>
      <w:rFonts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6B63EA"/>
    <w:rPr>
      <w:rFonts w:ascii="Courier New" w:hAnsi="Courier New"/>
      <w:sz w:val="20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6B63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60414"/>
    <w:rPr>
      <w:rFonts w:ascii="Courier New" w:hAnsi="Courier New" w:cs="Times New Roman"/>
      <w:sz w:val="20"/>
      <w:lang w:eastAsia="en-US"/>
    </w:rPr>
  </w:style>
  <w:style w:type="character" w:customStyle="1" w:styleId="a4">
    <w:name w:val="Обычный (веб) Знак"/>
    <w:aliases w:val="Знак Знак Знак"/>
    <w:link w:val="a5"/>
    <w:uiPriority w:val="99"/>
    <w:locked/>
    <w:rsid w:val="006B63EA"/>
    <w:rPr>
      <w:rFonts w:ascii="Calibri" w:hAnsi="Calibri"/>
      <w:i/>
      <w:color w:val="000000"/>
    </w:rPr>
  </w:style>
  <w:style w:type="paragraph" w:styleId="a5">
    <w:name w:val="Normal (Web)"/>
    <w:aliases w:val="Знак Знак"/>
    <w:basedOn w:val="a"/>
    <w:next w:val="a"/>
    <w:link w:val="a4"/>
    <w:uiPriority w:val="99"/>
    <w:rsid w:val="006B63EA"/>
    <w:rPr>
      <w:i/>
      <w:color w:val="000000"/>
      <w:sz w:val="20"/>
      <w:szCs w:val="20"/>
      <w:lang w:eastAsia="ru-RU"/>
    </w:rPr>
  </w:style>
  <w:style w:type="character" w:customStyle="1" w:styleId="FootnoteTextChar">
    <w:name w:val="Footnote Text Char"/>
    <w:uiPriority w:val="99"/>
    <w:semiHidden/>
    <w:locked/>
    <w:rsid w:val="006B63EA"/>
    <w:rPr>
      <w:rFonts w:ascii="Calibri" w:hAnsi="Calibri"/>
      <w:sz w:val="20"/>
    </w:rPr>
  </w:style>
  <w:style w:type="paragraph" w:styleId="a6">
    <w:name w:val="footnote text"/>
    <w:basedOn w:val="a"/>
    <w:link w:val="a7"/>
    <w:uiPriority w:val="99"/>
    <w:semiHidden/>
    <w:rsid w:val="006B63EA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960414"/>
    <w:rPr>
      <w:rFonts w:cs="Times New Roman"/>
      <w:sz w:val="20"/>
      <w:lang w:eastAsia="en-US"/>
    </w:rPr>
  </w:style>
  <w:style w:type="character" w:customStyle="1" w:styleId="HeaderChar">
    <w:name w:val="Header Char"/>
    <w:uiPriority w:val="99"/>
    <w:locked/>
    <w:rsid w:val="006B63EA"/>
    <w:rPr>
      <w:rFonts w:ascii="Calibri" w:hAnsi="Calibri"/>
    </w:rPr>
  </w:style>
  <w:style w:type="paragraph" w:styleId="a8">
    <w:name w:val="header"/>
    <w:basedOn w:val="a"/>
    <w:link w:val="a9"/>
    <w:uiPriority w:val="99"/>
    <w:rsid w:val="006B63E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960414"/>
    <w:rPr>
      <w:rFonts w:cs="Times New Roman"/>
      <w:lang w:eastAsia="en-US"/>
    </w:rPr>
  </w:style>
  <w:style w:type="character" w:customStyle="1" w:styleId="FooterChar">
    <w:name w:val="Footer Char"/>
    <w:uiPriority w:val="99"/>
    <w:locked/>
    <w:rsid w:val="006B63EA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6B63E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960414"/>
    <w:rPr>
      <w:rFonts w:cs="Times New Roman"/>
      <w:lang w:eastAsia="en-US"/>
    </w:rPr>
  </w:style>
  <w:style w:type="character" w:customStyle="1" w:styleId="TitleChar">
    <w:name w:val="Title Char"/>
    <w:uiPriority w:val="99"/>
    <w:locked/>
    <w:rsid w:val="006B63EA"/>
    <w:rPr>
      <w:rFonts w:ascii="Times New Roman" w:hAnsi="Times New Roman"/>
      <w:b/>
      <w:sz w:val="20"/>
      <w:lang w:eastAsia="ru-RU"/>
    </w:rPr>
  </w:style>
  <w:style w:type="paragraph" w:styleId="ac">
    <w:name w:val="Title"/>
    <w:basedOn w:val="a"/>
    <w:next w:val="a"/>
    <w:link w:val="ad"/>
    <w:uiPriority w:val="99"/>
    <w:qFormat/>
    <w:rsid w:val="006B63EA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960414"/>
    <w:rPr>
      <w:rFonts w:ascii="Cambria" w:hAnsi="Cambria" w:cs="Times New Roman"/>
      <w:b/>
      <w:kern w:val="28"/>
      <w:sz w:val="32"/>
      <w:lang w:eastAsia="en-US"/>
    </w:rPr>
  </w:style>
  <w:style w:type="character" w:customStyle="1" w:styleId="BodyTextChar">
    <w:name w:val="Body Text Char"/>
    <w:uiPriority w:val="99"/>
    <w:locked/>
    <w:rsid w:val="006B63EA"/>
    <w:rPr>
      <w:rFonts w:ascii="Times New Roman" w:hAnsi="Times New Roman"/>
      <w:sz w:val="20"/>
      <w:lang w:eastAsia="ru-RU"/>
    </w:rPr>
  </w:style>
  <w:style w:type="paragraph" w:styleId="ae">
    <w:name w:val="Body Text"/>
    <w:basedOn w:val="a"/>
    <w:link w:val="af"/>
    <w:uiPriority w:val="99"/>
    <w:rsid w:val="006B63EA"/>
    <w:pPr>
      <w:spacing w:after="120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960414"/>
    <w:rPr>
      <w:rFonts w:cs="Times New Roman"/>
      <w:lang w:eastAsia="en-US"/>
    </w:rPr>
  </w:style>
  <w:style w:type="character" w:customStyle="1" w:styleId="BodyTextIndentChar">
    <w:name w:val="Body Text Indent Char"/>
    <w:uiPriority w:val="99"/>
    <w:locked/>
    <w:rsid w:val="006B63EA"/>
    <w:rPr>
      <w:rFonts w:ascii="Times New Roman" w:hAnsi="Times New Roman"/>
      <w:sz w:val="24"/>
      <w:lang w:eastAsia="ru-RU"/>
    </w:rPr>
  </w:style>
  <w:style w:type="paragraph" w:styleId="af0">
    <w:name w:val="Body Text Indent"/>
    <w:basedOn w:val="a"/>
    <w:link w:val="af1"/>
    <w:uiPriority w:val="99"/>
    <w:rsid w:val="006B63EA"/>
    <w:pPr>
      <w:spacing w:after="120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960414"/>
    <w:rPr>
      <w:rFonts w:cs="Times New Roman"/>
      <w:lang w:eastAsia="en-US"/>
    </w:rPr>
  </w:style>
  <w:style w:type="character" w:customStyle="1" w:styleId="SubtitleChar">
    <w:name w:val="Subtitle Char"/>
    <w:uiPriority w:val="99"/>
    <w:locked/>
    <w:rsid w:val="006B63EA"/>
    <w:rPr>
      <w:rFonts w:ascii="Cambria" w:hAnsi="Cambria"/>
      <w:sz w:val="24"/>
    </w:rPr>
  </w:style>
  <w:style w:type="paragraph" w:styleId="af2">
    <w:name w:val="Subtitle"/>
    <w:basedOn w:val="a"/>
    <w:next w:val="a"/>
    <w:link w:val="af3"/>
    <w:uiPriority w:val="99"/>
    <w:qFormat/>
    <w:rsid w:val="006B63EA"/>
    <w:pPr>
      <w:numPr>
        <w:ilvl w:val="1"/>
      </w:numPr>
    </w:pPr>
    <w:rPr>
      <w:rFonts w:ascii="Cambria" w:hAnsi="Cambria"/>
      <w:sz w:val="24"/>
      <w:szCs w:val="20"/>
      <w:lang w:eastAsia="ru-RU"/>
    </w:rPr>
  </w:style>
  <w:style w:type="character" w:customStyle="1" w:styleId="af3">
    <w:name w:val="Подзаголовок Знак"/>
    <w:basedOn w:val="a0"/>
    <w:link w:val="af2"/>
    <w:uiPriority w:val="99"/>
    <w:locked/>
    <w:rsid w:val="00960414"/>
    <w:rPr>
      <w:rFonts w:ascii="Cambria" w:hAnsi="Cambria" w:cs="Times New Roman"/>
      <w:sz w:val="24"/>
      <w:lang w:eastAsia="en-US"/>
    </w:rPr>
  </w:style>
  <w:style w:type="character" w:customStyle="1" w:styleId="BodyText3Char">
    <w:name w:val="Body Text 3 Char"/>
    <w:uiPriority w:val="99"/>
    <w:locked/>
    <w:rsid w:val="006B63EA"/>
    <w:rPr>
      <w:rFonts w:ascii="Times New Roman" w:hAnsi="Times New Roman"/>
      <w:sz w:val="20"/>
      <w:lang w:eastAsia="ru-RU"/>
    </w:rPr>
  </w:style>
  <w:style w:type="paragraph" w:styleId="31">
    <w:name w:val="Body Text 3"/>
    <w:basedOn w:val="a"/>
    <w:link w:val="32"/>
    <w:uiPriority w:val="99"/>
    <w:rsid w:val="006B63EA"/>
    <w:pPr>
      <w:spacing w:after="120"/>
    </w:pPr>
    <w:rPr>
      <w:rFonts w:ascii="Times New Roman" w:hAnsi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60414"/>
    <w:rPr>
      <w:rFonts w:cs="Times New Roman"/>
      <w:sz w:val="16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6B63EA"/>
    <w:rPr>
      <w:rFonts w:ascii="Calibri" w:hAnsi="Calibri"/>
    </w:rPr>
  </w:style>
  <w:style w:type="paragraph" w:styleId="21">
    <w:name w:val="Body Text Indent 2"/>
    <w:basedOn w:val="a"/>
    <w:link w:val="22"/>
    <w:uiPriority w:val="99"/>
    <w:semiHidden/>
    <w:rsid w:val="006B63EA"/>
    <w:pPr>
      <w:spacing w:after="120" w:line="480" w:lineRule="auto"/>
      <w:ind w:left="283"/>
    </w:pPr>
    <w:rPr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60414"/>
    <w:rPr>
      <w:rFonts w:cs="Times New Roman"/>
      <w:lang w:eastAsia="en-US"/>
    </w:rPr>
  </w:style>
  <w:style w:type="character" w:customStyle="1" w:styleId="DocumentMapChar">
    <w:name w:val="Document Map Char"/>
    <w:uiPriority w:val="99"/>
    <w:semiHidden/>
    <w:locked/>
    <w:rsid w:val="006B63EA"/>
    <w:rPr>
      <w:rFonts w:ascii="Tahoma" w:hAnsi="Tahoma"/>
      <w:sz w:val="20"/>
    </w:rPr>
  </w:style>
  <w:style w:type="paragraph" w:styleId="af4">
    <w:name w:val="Document Map"/>
    <w:basedOn w:val="a"/>
    <w:link w:val="af5"/>
    <w:uiPriority w:val="99"/>
    <w:semiHidden/>
    <w:rsid w:val="006B63EA"/>
    <w:pPr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960414"/>
    <w:rPr>
      <w:rFonts w:ascii="Times New Roman" w:hAnsi="Times New Roman" w:cs="Times New Roman"/>
      <w:sz w:val="2"/>
      <w:lang w:eastAsia="en-US"/>
    </w:rPr>
  </w:style>
  <w:style w:type="character" w:customStyle="1" w:styleId="BalloonTextChar">
    <w:name w:val="Balloon Text Char"/>
    <w:uiPriority w:val="99"/>
    <w:semiHidden/>
    <w:locked/>
    <w:rsid w:val="006B63EA"/>
    <w:rPr>
      <w:rFonts w:ascii="Tahoma" w:hAnsi="Tahoma"/>
      <w:sz w:val="16"/>
    </w:rPr>
  </w:style>
  <w:style w:type="paragraph" w:styleId="af6">
    <w:name w:val="Balloon Text"/>
    <w:basedOn w:val="a"/>
    <w:link w:val="af7"/>
    <w:uiPriority w:val="99"/>
    <w:semiHidden/>
    <w:rsid w:val="006B63E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960414"/>
    <w:rPr>
      <w:rFonts w:ascii="Times New Roman" w:hAnsi="Times New Roman" w:cs="Times New Roman"/>
      <w:sz w:val="2"/>
      <w:lang w:eastAsia="en-US"/>
    </w:rPr>
  </w:style>
  <w:style w:type="character" w:customStyle="1" w:styleId="af8">
    <w:name w:val="Без интервала Знак"/>
    <w:link w:val="af9"/>
    <w:uiPriority w:val="99"/>
    <w:locked/>
    <w:rsid w:val="006B63EA"/>
    <w:rPr>
      <w:rFonts w:eastAsia="Times New Roman"/>
      <w:sz w:val="22"/>
      <w:lang w:val="ru-RU" w:eastAsia="ru-RU"/>
    </w:rPr>
  </w:style>
  <w:style w:type="paragraph" w:styleId="af9">
    <w:name w:val="No Spacing"/>
    <w:link w:val="af8"/>
    <w:uiPriority w:val="99"/>
    <w:qFormat/>
    <w:rsid w:val="006B63EA"/>
    <w:rPr>
      <w:rFonts w:eastAsia="Times New Roman"/>
    </w:rPr>
  </w:style>
  <w:style w:type="character" w:customStyle="1" w:styleId="QuoteChar">
    <w:name w:val="Quote Char"/>
    <w:uiPriority w:val="99"/>
    <w:locked/>
    <w:rsid w:val="006B63EA"/>
    <w:rPr>
      <w:rFonts w:ascii="Calibri" w:hAnsi="Calibri"/>
      <w:i/>
      <w:color w:val="000000"/>
    </w:rPr>
  </w:style>
  <w:style w:type="paragraph" w:styleId="23">
    <w:name w:val="Quote"/>
    <w:basedOn w:val="a"/>
    <w:next w:val="a"/>
    <w:link w:val="220"/>
    <w:uiPriority w:val="99"/>
    <w:qFormat/>
    <w:rsid w:val="006B63EA"/>
    <w:rPr>
      <w:i/>
      <w:color w:val="000000"/>
      <w:sz w:val="20"/>
      <w:szCs w:val="20"/>
      <w:lang w:eastAsia="ru-RU"/>
    </w:rPr>
  </w:style>
  <w:style w:type="character" w:customStyle="1" w:styleId="220">
    <w:name w:val="Цитата 2 Знак2"/>
    <w:basedOn w:val="a0"/>
    <w:link w:val="23"/>
    <w:uiPriority w:val="99"/>
    <w:locked/>
    <w:rsid w:val="00960414"/>
    <w:rPr>
      <w:rFonts w:cs="Times New Roman"/>
      <w:i/>
      <w:color w:val="000000"/>
      <w:lang w:eastAsia="en-US"/>
    </w:rPr>
  </w:style>
  <w:style w:type="paragraph" w:customStyle="1" w:styleId="western">
    <w:name w:val="western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he-IL"/>
    </w:rPr>
  </w:style>
  <w:style w:type="paragraph" w:customStyle="1" w:styleId="afa">
    <w:name w:val="Основной"/>
    <w:basedOn w:val="a"/>
    <w:uiPriority w:val="99"/>
    <w:rsid w:val="006B63E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diz">
    <w:name w:val="diz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B27F6B"/>
      <w:sz w:val="14"/>
      <w:szCs w:val="14"/>
      <w:lang w:eastAsia="ru-RU"/>
    </w:rPr>
  </w:style>
  <w:style w:type="paragraph" w:customStyle="1" w:styleId="b-share-popup-wrap">
    <w:name w:val="b-share-popup-wrap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">
    <w:name w:val="b-share-popup"/>
    <w:basedOn w:val="a"/>
    <w:uiPriority w:val="99"/>
    <w:rsid w:val="006B63EA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">
    <w:name w:val="b-share-popup__i"/>
    <w:basedOn w:val="a"/>
    <w:uiPriority w:val="99"/>
    <w:rsid w:val="006B63EA"/>
    <w:pPr>
      <w:shd w:val="clear" w:color="auto" w:fill="FFFFFF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">
    <w:name w:val="b-share-popup__item"/>
    <w:basedOn w:val="a"/>
    <w:uiPriority w:val="99"/>
    <w:rsid w:val="006B63EA"/>
    <w:pPr>
      <w:shd w:val="clear" w:color="auto" w:fill="FFFFFF"/>
      <w:spacing w:before="120" w:after="120" w:line="300" w:lineRule="atLeast"/>
      <w:ind w:left="120" w:right="120" w:firstLine="400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b-share-popupicon">
    <w:name w:val="b-share-popup__icon"/>
    <w:basedOn w:val="a"/>
    <w:uiPriority w:val="99"/>
    <w:rsid w:val="006B63EA"/>
    <w:pPr>
      <w:spacing w:after="0" w:line="240" w:lineRule="auto"/>
      <w:ind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coninput">
    <w:name w:val="b-share-popup__icon_input"/>
    <w:basedOn w:val="a"/>
    <w:uiPriority w:val="99"/>
    <w:rsid w:val="006B63EA"/>
    <w:pPr>
      <w:spacing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coninput0">
    <w:name w:val="b-share-popup__icon__input"/>
    <w:basedOn w:val="a"/>
    <w:uiPriority w:val="99"/>
    <w:rsid w:val="006B63EA"/>
    <w:pPr>
      <w:spacing w:before="120" w:after="120" w:line="240" w:lineRule="auto"/>
      <w:ind w:left="3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spacer">
    <w:name w:val="b-share-popup__space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header">
    <w:name w:val="b-share-popup__header"/>
    <w:basedOn w:val="a"/>
    <w:uiPriority w:val="99"/>
    <w:rsid w:val="006B63EA"/>
    <w:pPr>
      <w:spacing w:before="120" w:after="120" w:line="240" w:lineRule="atLeast"/>
      <w:ind w:left="120" w:right="120" w:firstLine="400"/>
      <w:jc w:val="both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uiPriority w:val="99"/>
    <w:rsid w:val="006B63EA"/>
    <w:pPr>
      <w:spacing w:before="120" w:after="120" w:line="240" w:lineRule="atLeast"/>
      <w:ind w:left="120" w:right="120" w:firstLine="400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uiPriority w:val="99"/>
    <w:rsid w:val="006B63EA"/>
    <w:pPr>
      <w:spacing w:before="75" w:after="0" w:line="240" w:lineRule="atLeast"/>
      <w:ind w:firstLine="400"/>
    </w:pPr>
    <w:rPr>
      <w:rFonts w:ascii="Verdana" w:eastAsia="Times New Roman" w:hAnsi="Verdana" w:cs="Arial"/>
      <w:color w:val="000000"/>
      <w:sz w:val="24"/>
      <w:szCs w:val="24"/>
      <w:lang w:eastAsia="ru-RU"/>
    </w:rPr>
  </w:style>
  <w:style w:type="paragraph" w:customStyle="1" w:styleId="b-share-popupyandex">
    <w:name w:val="b-share-popup__yandex"/>
    <w:basedOn w:val="a"/>
    <w:uiPriority w:val="99"/>
    <w:rsid w:val="006B63EA"/>
    <w:pPr>
      <w:spacing w:before="120" w:after="120" w:line="240" w:lineRule="atLeast"/>
      <w:ind w:left="120" w:right="120" w:firstLine="400"/>
      <w:jc w:val="both"/>
    </w:pPr>
    <w:rPr>
      <w:rFonts w:ascii="Verdana" w:eastAsia="Times New Roman" w:hAnsi="Verdana" w:cs="Arial"/>
      <w:color w:val="000000"/>
      <w:sz w:val="19"/>
      <w:szCs w:val="19"/>
      <w:lang w:eastAsia="ru-RU"/>
    </w:rPr>
  </w:style>
  <w:style w:type="paragraph" w:customStyle="1" w:styleId="b-share-popupto-right">
    <w:name w:val="b-share-popup_to-right"/>
    <w:basedOn w:val="a"/>
    <w:uiPriority w:val="99"/>
    <w:rsid w:val="006B63EA"/>
    <w:pPr>
      <w:bidi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icoactionrarr">
    <w:name w:val="b-ico_action_rar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icoactionlarr">
    <w:name w:val="b-ico_action_lar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main">
    <w:name w:val="b-share-popup__main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extra">
    <w:name w:val="b-share-popup__extra"/>
    <w:basedOn w:val="a"/>
    <w:uiPriority w:val="99"/>
    <w:rsid w:val="006B63EA"/>
    <w:pPr>
      <w:spacing w:after="0" w:line="240" w:lineRule="auto"/>
      <w:ind w:righ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tail">
    <w:name w:val="b-share-popup__tail"/>
    <w:basedOn w:val="a"/>
    <w:uiPriority w:val="99"/>
    <w:rsid w:val="006B63EA"/>
    <w:pPr>
      <w:spacing w:after="0" w:line="240" w:lineRule="auto"/>
      <w:ind w:left="-16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form">
    <w:name w:val="b-share-popup__form"/>
    <w:basedOn w:val="a"/>
    <w:uiPriority w:val="99"/>
    <w:rsid w:val="006B63EA"/>
    <w:pPr>
      <w:spacing w:after="0" w:line="240" w:lineRule="auto"/>
      <w:ind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formlink">
    <w:name w:val="b-share-popup__form__link"/>
    <w:basedOn w:val="a"/>
    <w:uiPriority w:val="99"/>
    <w:rsid w:val="006B63EA"/>
    <w:pPr>
      <w:spacing w:after="75" w:line="349" w:lineRule="atLeast"/>
      <w:ind w:left="150" w:firstLine="400"/>
      <w:jc w:val="both"/>
    </w:pPr>
    <w:rPr>
      <w:rFonts w:ascii="Verdana" w:eastAsia="Times New Roman" w:hAnsi="Verdana" w:cs="Arial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uiPriority w:val="99"/>
    <w:rsid w:val="006B63EA"/>
    <w:pPr>
      <w:spacing w:before="75" w:after="0" w:line="349" w:lineRule="atLeast"/>
      <w:ind w:left="225" w:firstLine="400"/>
      <w:jc w:val="both"/>
    </w:pPr>
    <w:rPr>
      <w:rFonts w:ascii="Verdana" w:eastAsia="Times New Roman" w:hAnsi="Verdana" w:cs="Arial"/>
      <w:color w:val="000000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uiPriority w:val="99"/>
    <w:rsid w:val="006B63EA"/>
    <w:pPr>
      <w:spacing w:after="75" w:line="349" w:lineRule="atLeast"/>
      <w:ind w:right="150" w:firstLine="400"/>
      <w:jc w:val="both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uiPriority w:val="99"/>
    <w:rsid w:val="006B63EA"/>
    <w:pPr>
      <w:spacing w:after="0" w:line="255" w:lineRule="atLeast"/>
      <w:ind w:left="45" w:right="45" w:firstLine="400"/>
      <w:jc w:val="both"/>
    </w:pPr>
    <w:rPr>
      <w:rFonts w:ascii="Verdana" w:eastAsia="Times New Roman" w:hAnsi="Verdana" w:cs="Arial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uiPriority w:val="99"/>
    <w:rsid w:val="006B63EA"/>
    <w:pPr>
      <w:spacing w:before="120" w:after="120" w:line="240" w:lineRule="auto"/>
      <w:ind w:left="-105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after">
    <w:name w:val="b-share-form-button__after"/>
    <w:basedOn w:val="a"/>
    <w:uiPriority w:val="99"/>
    <w:rsid w:val="006B63EA"/>
    <w:pPr>
      <w:spacing w:before="120" w:after="120" w:line="240" w:lineRule="auto"/>
      <w:ind w:left="6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icons">
    <w:name w:val="b-share-form-button_icons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">
    <w:name w:val="b-share"/>
    <w:basedOn w:val="a"/>
    <w:uiPriority w:val="99"/>
    <w:rsid w:val="006B63EA"/>
    <w:pPr>
      <w:spacing w:before="120" w:after="120" w:line="349" w:lineRule="atLeast"/>
      <w:ind w:left="120" w:right="120" w:firstLine="400"/>
      <w:jc w:val="both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paragraph" w:customStyle="1" w:styleId="b-sharetext">
    <w:name w:val="b-share__text"/>
    <w:basedOn w:val="a"/>
    <w:uiPriority w:val="99"/>
    <w:rsid w:val="006B63EA"/>
    <w:pPr>
      <w:spacing w:before="120" w:after="120" w:line="240" w:lineRule="auto"/>
      <w:ind w:left="120" w:right="7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handle">
    <w:name w:val="b-share__handle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hr">
    <w:name w:val="b-share__hr"/>
    <w:basedOn w:val="a"/>
    <w:uiPriority w:val="99"/>
    <w:rsid w:val="006B63EA"/>
    <w:pPr>
      <w:spacing w:after="0" w:line="240" w:lineRule="auto"/>
      <w:ind w:left="30" w:right="45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bordered">
    <w:name w:val="b-share_bordered"/>
    <w:basedOn w:val="a"/>
    <w:uiPriority w:val="99"/>
    <w:rsid w:val="006B63EA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link">
    <w:name w:val="b-share_link"/>
    <w:basedOn w:val="a"/>
    <w:uiPriority w:val="99"/>
    <w:rsid w:val="006B63EA"/>
    <w:pPr>
      <w:spacing w:after="0" w:line="240" w:lineRule="auto"/>
      <w:ind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share">
    <w:name w:val="b-share-form-button_share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seudo-link">
    <w:name w:val="b-share-pseudo-link"/>
    <w:basedOn w:val="a"/>
    <w:uiPriority w:val="99"/>
    <w:rsid w:val="006B63EA"/>
    <w:pPr>
      <w:pBdr>
        <w:bottom w:val="dotted" w:sz="6" w:space="0" w:color="auto"/>
      </w:pBd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fontfixed">
    <w:name w:val="b-share_font_fixed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b-sharehandlemore">
    <w:name w:val="b-share__handle_more"/>
    <w:basedOn w:val="a"/>
    <w:uiPriority w:val="99"/>
    <w:rsid w:val="006B63EA"/>
    <w:pPr>
      <w:spacing w:after="120" w:line="240" w:lineRule="auto"/>
      <w:ind w:left="120" w:right="120" w:firstLine="400"/>
      <w:jc w:val="both"/>
    </w:pPr>
    <w:rPr>
      <w:rFonts w:ascii="Arial" w:eastAsia="Times New Roman" w:hAnsi="Arial" w:cs="Arial"/>
      <w:color w:val="7B7B7B"/>
      <w:sz w:val="14"/>
      <w:szCs w:val="14"/>
      <w:lang w:eastAsia="ru-RU"/>
    </w:rPr>
  </w:style>
  <w:style w:type="paragraph" w:customStyle="1" w:styleId="b-share-icon">
    <w:name w:val="b-share-icon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renren">
    <w:name w:val="b-share-icon_renren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sinaweibo">
    <w:name w:val="b-share-icon_sina_weibo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qzone">
    <w:name w:val="b-share-icon_qzone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tencentweibo">
    <w:name w:val="b-share-icon_tencent_weibo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counter">
    <w:name w:val="b-share-counter"/>
    <w:basedOn w:val="a"/>
    <w:uiPriority w:val="99"/>
    <w:rsid w:val="006B63EA"/>
    <w:pPr>
      <w:spacing w:before="45" w:after="45" w:line="270" w:lineRule="atLeast"/>
      <w:ind w:left="45" w:right="90" w:firstLine="400"/>
      <w:jc w:val="both"/>
    </w:pPr>
    <w:rPr>
      <w:rFonts w:ascii="Arial" w:eastAsia="Times New Roman" w:hAnsi="Arial" w:cs="Arial"/>
      <w:vanish/>
      <w:color w:val="FFFFFF"/>
      <w:sz w:val="21"/>
      <w:szCs w:val="21"/>
      <w:lang w:eastAsia="ru-RU"/>
    </w:rPr>
  </w:style>
  <w:style w:type="paragraph" w:customStyle="1" w:styleId="b-share-btncounter">
    <w:name w:val="b-share-btn__counte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expander">
    <w:name w:val="b-share-popup__expande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collapse">
    <w:name w:val="b-share-popup__item__text_collapse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expand">
    <w:name w:val="b-share-popup__item__text_expand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nputlink">
    <w:name w:val="b-share-popup__input_link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formmail">
    <w:name w:val="b-share-popup__form_mail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formhtml">
    <w:name w:val="b-share-popup__form_html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icon">
    <w:name w:val="b-share-form-button__icon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wrap">
    <w:name w:val="b-share-btn__wrap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facebook">
    <w:name w:val="b-share-btn__facebook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moimir">
    <w:name w:val="b-share-btn__moimi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vkontakte">
    <w:name w:val="b-share-btn__vkontakte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twitter">
    <w:name w:val="b-share-btn__twitter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odnoklassniki">
    <w:name w:val="b-share-btn__odnoklassniki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gplus">
    <w:name w:val="b-share-btn__gplus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yaru">
    <w:name w:val="b-share-btn__yaru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pinterest">
    <w:name w:val="b-share-btn__pinterest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">
    <w:name w:val="b-share-popup__item__text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1">
    <w:name w:val="b-share-popup__item__text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1A3DC1"/>
      <w:sz w:val="18"/>
      <w:szCs w:val="18"/>
      <w:u w:val="single"/>
      <w:lang w:eastAsia="ru-RU"/>
    </w:rPr>
  </w:style>
  <w:style w:type="paragraph" w:customStyle="1" w:styleId="b-share-popupitemtext2">
    <w:name w:val="b-share-popup__item__text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FF0000"/>
      <w:sz w:val="18"/>
      <w:szCs w:val="18"/>
      <w:u w:val="single"/>
      <w:lang w:eastAsia="ru-RU"/>
    </w:rPr>
  </w:style>
  <w:style w:type="paragraph" w:customStyle="1" w:styleId="b-share-popupitem1">
    <w:name w:val="b-share-popup__item1"/>
    <w:basedOn w:val="a"/>
    <w:uiPriority w:val="99"/>
    <w:rsid w:val="006B63EA"/>
    <w:pPr>
      <w:shd w:val="clear" w:color="auto" w:fill="FFFFFF"/>
      <w:spacing w:before="150" w:after="0" w:line="240" w:lineRule="atLeast"/>
      <w:ind w:firstLine="400"/>
      <w:jc w:val="both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uiPriority w:val="99"/>
    <w:rsid w:val="006B63EA"/>
    <w:pPr>
      <w:bidi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3">
    <w:name w:val="b-share-popup__item__text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u w:val="single"/>
      <w:lang w:eastAsia="ru-RU"/>
    </w:rPr>
  </w:style>
  <w:style w:type="paragraph" w:customStyle="1" w:styleId="b-icoactionrarr1">
    <w:name w:val="b-ico_action_rarr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icoactionlarr1">
    <w:name w:val="b-ico_action_larr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icoactionlarr2">
    <w:name w:val="b-ico_action_larr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icoactionrarr2">
    <w:name w:val="b-ico_action_rarr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itemtextcollapse1">
    <w:name w:val="b-share-popup__item__text_collapse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itemtextexpand1">
    <w:name w:val="b-share-popup__item__text_expand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icoactionrarr3">
    <w:name w:val="b-ico_action_rarr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textcollapse2">
    <w:name w:val="b-share-popup__item__text_collapse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icoactionrarr4">
    <w:name w:val="b-ico_action_rarr4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icoactionlarr3">
    <w:name w:val="b-ico_action_larr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main1">
    <w:name w:val="b-share-popup__main1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extra1">
    <w:name w:val="b-share-popup__extra1"/>
    <w:basedOn w:val="a"/>
    <w:uiPriority w:val="99"/>
    <w:rsid w:val="006B63EA"/>
    <w:pPr>
      <w:spacing w:after="0" w:line="240" w:lineRule="auto"/>
      <w:ind w:righ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tra2">
    <w:name w:val="b-share-popup__extra2"/>
    <w:basedOn w:val="a"/>
    <w:uiPriority w:val="99"/>
    <w:rsid w:val="006B63EA"/>
    <w:pPr>
      <w:spacing w:after="0" w:line="240" w:lineRule="auto"/>
      <w:ind w:lef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tail1">
    <w:name w:val="b-share-popup__tail1"/>
    <w:basedOn w:val="a"/>
    <w:uiPriority w:val="99"/>
    <w:rsid w:val="006B63EA"/>
    <w:pPr>
      <w:spacing w:after="0" w:line="240" w:lineRule="auto"/>
      <w:ind w:left="-16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tail2">
    <w:name w:val="b-share-popup__tail2"/>
    <w:basedOn w:val="a"/>
    <w:uiPriority w:val="99"/>
    <w:rsid w:val="006B63EA"/>
    <w:pPr>
      <w:spacing w:after="0" w:line="240" w:lineRule="auto"/>
      <w:ind w:left="-16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main2">
    <w:name w:val="b-share-popup__main2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main3">
    <w:name w:val="b-share-popup__main3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main4">
    <w:name w:val="b-share-popup__main4"/>
    <w:basedOn w:val="a"/>
    <w:uiPriority w:val="99"/>
    <w:rsid w:val="006B63EA"/>
    <w:pPr>
      <w:spacing w:before="120" w:after="120" w:line="240" w:lineRule="auto"/>
      <w:ind w:left="120" w:right="120" w:firstLine="400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extra3">
    <w:name w:val="b-share-popup__extra3"/>
    <w:basedOn w:val="a"/>
    <w:uiPriority w:val="99"/>
    <w:rsid w:val="006B63EA"/>
    <w:pPr>
      <w:spacing w:after="0" w:line="240" w:lineRule="auto"/>
      <w:ind w:righ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tra4">
    <w:name w:val="b-share-popup__extra4"/>
    <w:basedOn w:val="a"/>
    <w:uiPriority w:val="99"/>
    <w:rsid w:val="006B63EA"/>
    <w:pPr>
      <w:spacing w:after="0" w:line="240" w:lineRule="auto"/>
      <w:ind w:righ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tra5">
    <w:name w:val="b-share-popup__extra5"/>
    <w:basedOn w:val="a"/>
    <w:uiPriority w:val="99"/>
    <w:rsid w:val="006B63EA"/>
    <w:pPr>
      <w:spacing w:after="0" w:line="240" w:lineRule="auto"/>
      <w:ind w:right="-150" w:firstLine="400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pander2">
    <w:name w:val="b-share-popup__expander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pander3">
    <w:name w:val="b-share-popup__expander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expander4">
    <w:name w:val="b-share-popup__expander4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inputlink1">
    <w:name w:val="b-share-popup__input_link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inputlink2">
    <w:name w:val="b-share-popup__input_link2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inputlink3">
    <w:name w:val="b-share-popup__input_link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vanish/>
      <w:color w:val="000000"/>
      <w:sz w:val="18"/>
      <w:szCs w:val="18"/>
      <w:lang w:eastAsia="ru-RU"/>
    </w:rPr>
  </w:style>
  <w:style w:type="paragraph" w:customStyle="1" w:styleId="b-share-popupformmail1">
    <w:name w:val="b-share-popup__form_mail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formhtml1">
    <w:name w:val="b-share-popup__form_html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form1">
    <w:name w:val="b-share-popup__form1"/>
    <w:basedOn w:val="a"/>
    <w:uiPriority w:val="99"/>
    <w:rsid w:val="006B63EA"/>
    <w:pPr>
      <w:spacing w:after="0" w:line="240" w:lineRule="auto"/>
      <w:ind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tem2">
    <w:name w:val="b-share-popup__item2"/>
    <w:basedOn w:val="a"/>
    <w:uiPriority w:val="99"/>
    <w:rsid w:val="006B63EA"/>
    <w:pPr>
      <w:shd w:val="clear" w:color="auto" w:fill="FFFFFF"/>
      <w:spacing w:before="120" w:after="120" w:line="300" w:lineRule="atLeast"/>
      <w:ind w:left="120" w:right="120" w:firstLine="400"/>
      <w:jc w:val="both"/>
    </w:pPr>
    <w:rPr>
      <w:rFonts w:ascii="Arial" w:eastAsia="Times New Roman" w:hAnsi="Arial" w:cs="Arial"/>
      <w:color w:val="000000"/>
      <w:sz w:val="19"/>
      <w:szCs w:val="19"/>
      <w:lang w:eastAsia="ru-RU"/>
    </w:rPr>
  </w:style>
  <w:style w:type="paragraph" w:customStyle="1" w:styleId="b-share-popupheader1">
    <w:name w:val="b-share-popup__header1"/>
    <w:basedOn w:val="a"/>
    <w:uiPriority w:val="99"/>
    <w:rsid w:val="006B63EA"/>
    <w:pPr>
      <w:spacing w:before="120" w:after="120" w:line="240" w:lineRule="atLeast"/>
      <w:ind w:left="120" w:right="120" w:firstLine="400"/>
      <w:jc w:val="both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input1">
    <w:name w:val="b-share-popup__input1"/>
    <w:basedOn w:val="a"/>
    <w:uiPriority w:val="99"/>
    <w:rsid w:val="006B63EA"/>
    <w:pPr>
      <w:spacing w:before="120" w:after="120" w:line="240" w:lineRule="atLeast"/>
      <w:ind w:left="120" w:right="120" w:firstLine="400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item3">
    <w:name w:val="b-share-popup__item3"/>
    <w:basedOn w:val="a"/>
    <w:uiPriority w:val="99"/>
    <w:rsid w:val="006B63EA"/>
    <w:pPr>
      <w:shd w:val="clear" w:color="auto" w:fill="FFFFFF"/>
      <w:spacing w:before="150" w:after="0" w:line="240" w:lineRule="atLeast"/>
      <w:ind w:firstLine="400"/>
      <w:jc w:val="both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1">
    <w:name w:val="b-share-popup__form__link1"/>
    <w:basedOn w:val="a"/>
    <w:uiPriority w:val="99"/>
    <w:rsid w:val="006B63EA"/>
    <w:pPr>
      <w:spacing w:after="75" w:line="349" w:lineRule="atLeast"/>
      <w:ind w:left="150" w:firstLine="400"/>
      <w:jc w:val="both"/>
    </w:pPr>
    <w:rPr>
      <w:rFonts w:ascii="Verdana" w:eastAsia="Times New Roman" w:hAnsi="Verdana" w:cs="Arial"/>
      <w:color w:val="1A3DC1"/>
      <w:sz w:val="17"/>
      <w:szCs w:val="17"/>
      <w:u w:val="single"/>
      <w:lang w:eastAsia="ru-RU"/>
    </w:rPr>
  </w:style>
  <w:style w:type="paragraph" w:customStyle="1" w:styleId="b-share-popupformbutton1">
    <w:name w:val="b-share-popup__form__button1"/>
    <w:basedOn w:val="a"/>
    <w:uiPriority w:val="99"/>
    <w:rsid w:val="006B63EA"/>
    <w:pPr>
      <w:spacing w:before="75" w:after="0" w:line="349" w:lineRule="atLeast"/>
      <w:ind w:left="225" w:firstLine="400"/>
      <w:jc w:val="both"/>
    </w:pPr>
    <w:rPr>
      <w:rFonts w:ascii="Verdana" w:eastAsia="Times New Roman" w:hAnsi="Verdana" w:cs="Arial"/>
      <w:color w:val="000000"/>
      <w:sz w:val="17"/>
      <w:szCs w:val="17"/>
      <w:lang w:eastAsia="ru-RU"/>
    </w:rPr>
  </w:style>
  <w:style w:type="paragraph" w:customStyle="1" w:styleId="b-share-popupformclose1">
    <w:name w:val="b-share-popup__form__close1"/>
    <w:basedOn w:val="a"/>
    <w:uiPriority w:val="99"/>
    <w:rsid w:val="006B63EA"/>
    <w:pPr>
      <w:spacing w:after="75" w:line="349" w:lineRule="atLeast"/>
      <w:ind w:right="150" w:firstLine="400"/>
      <w:jc w:val="both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yandex1">
    <w:name w:val="b-share-popup__yandex1"/>
    <w:basedOn w:val="a"/>
    <w:uiPriority w:val="99"/>
    <w:rsid w:val="006B63EA"/>
    <w:pPr>
      <w:spacing w:before="120" w:after="120" w:line="240" w:lineRule="atLeast"/>
      <w:ind w:left="120" w:right="120" w:firstLine="400"/>
      <w:jc w:val="both"/>
    </w:pPr>
    <w:rPr>
      <w:rFonts w:ascii="Verdana" w:eastAsia="Times New Roman" w:hAnsi="Verdana" w:cs="Arial"/>
      <w:color w:val="000000"/>
      <w:sz w:val="15"/>
      <w:szCs w:val="15"/>
      <w:lang w:eastAsia="ru-RU"/>
    </w:rPr>
  </w:style>
  <w:style w:type="paragraph" w:customStyle="1" w:styleId="b-share-form-buttonbefore1">
    <w:name w:val="b-share-form-button__before1"/>
    <w:basedOn w:val="a"/>
    <w:uiPriority w:val="99"/>
    <w:rsid w:val="006B63EA"/>
    <w:pPr>
      <w:spacing w:before="120" w:after="120" w:line="240" w:lineRule="auto"/>
      <w:ind w:left="-45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after1">
    <w:name w:val="b-share-form-button__after1"/>
    <w:basedOn w:val="a"/>
    <w:uiPriority w:val="99"/>
    <w:rsid w:val="006B63EA"/>
    <w:pPr>
      <w:spacing w:before="120" w:after="120" w:line="240" w:lineRule="auto"/>
      <w:ind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handlemore1">
    <w:name w:val="b-share__handle_more1"/>
    <w:basedOn w:val="a"/>
    <w:uiPriority w:val="99"/>
    <w:rsid w:val="006B63EA"/>
    <w:pPr>
      <w:spacing w:after="120" w:line="240" w:lineRule="auto"/>
      <w:ind w:left="120" w:right="-60" w:firstLine="400"/>
      <w:jc w:val="both"/>
    </w:pPr>
    <w:rPr>
      <w:rFonts w:ascii="Arial" w:eastAsia="Times New Roman" w:hAnsi="Arial" w:cs="Arial"/>
      <w:color w:val="7B7B7B"/>
      <w:sz w:val="14"/>
      <w:szCs w:val="14"/>
      <w:lang w:eastAsia="ru-RU"/>
    </w:rPr>
  </w:style>
  <w:style w:type="paragraph" w:customStyle="1" w:styleId="b-share-icon1">
    <w:name w:val="b-share-icon1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1">
    <w:name w:val="b-share-form-button1"/>
    <w:basedOn w:val="a"/>
    <w:uiPriority w:val="99"/>
    <w:rsid w:val="006B63EA"/>
    <w:pPr>
      <w:spacing w:after="0" w:line="255" w:lineRule="atLeast"/>
      <w:ind w:left="45" w:right="45" w:firstLine="400"/>
      <w:jc w:val="both"/>
    </w:pPr>
    <w:rPr>
      <w:rFonts w:ascii="Verdana" w:eastAsia="Times New Roman" w:hAnsi="Verdana" w:cs="Arial"/>
      <w:color w:val="000000"/>
      <w:sz w:val="24"/>
      <w:szCs w:val="24"/>
      <w:lang w:eastAsia="ru-RU"/>
    </w:rPr>
  </w:style>
  <w:style w:type="paragraph" w:customStyle="1" w:styleId="b-share-icon2">
    <w:name w:val="b-share-icon2"/>
    <w:basedOn w:val="a"/>
    <w:uiPriority w:val="99"/>
    <w:rsid w:val="006B63EA"/>
    <w:pPr>
      <w:spacing w:after="0" w:line="240" w:lineRule="auto"/>
      <w:ind w:right="7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2">
    <w:name w:val="b-share-form-button2"/>
    <w:basedOn w:val="a"/>
    <w:uiPriority w:val="99"/>
    <w:rsid w:val="006B63EA"/>
    <w:pPr>
      <w:spacing w:after="0" w:line="255" w:lineRule="atLeast"/>
      <w:ind w:left="45" w:right="45" w:firstLine="400"/>
      <w:jc w:val="both"/>
    </w:pPr>
    <w:rPr>
      <w:rFonts w:ascii="Verdana" w:eastAsia="Times New Roman" w:hAnsi="Verdana" w:cs="Arial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a"/>
    <w:uiPriority w:val="99"/>
    <w:rsid w:val="006B63EA"/>
    <w:pPr>
      <w:spacing w:before="120" w:after="120" w:line="240" w:lineRule="auto"/>
      <w:ind w:left="120" w:right="75" w:firstLine="400"/>
      <w:jc w:val="both"/>
    </w:pPr>
    <w:rPr>
      <w:rFonts w:ascii="Arial" w:eastAsia="Times New Roman" w:hAnsi="Arial" w:cs="Arial"/>
      <w:color w:val="FF0000"/>
      <w:sz w:val="18"/>
      <w:szCs w:val="18"/>
      <w:u w:val="single"/>
      <w:lang w:eastAsia="ru-RU"/>
    </w:rPr>
  </w:style>
  <w:style w:type="paragraph" w:customStyle="1" w:styleId="b-sharehr1">
    <w:name w:val="b-share__hr1"/>
    <w:basedOn w:val="a"/>
    <w:uiPriority w:val="99"/>
    <w:rsid w:val="006B63EA"/>
    <w:pPr>
      <w:shd w:val="clear" w:color="auto" w:fill="E4E4E4"/>
      <w:spacing w:after="0" w:line="240" w:lineRule="auto"/>
      <w:ind w:left="30" w:right="4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text2">
    <w:name w:val="b-share__text2"/>
    <w:basedOn w:val="a"/>
    <w:uiPriority w:val="99"/>
    <w:rsid w:val="006B63EA"/>
    <w:pPr>
      <w:spacing w:before="120" w:after="120" w:line="240" w:lineRule="auto"/>
      <w:ind w:left="120" w:right="75" w:firstLine="400"/>
      <w:jc w:val="both"/>
    </w:pPr>
    <w:rPr>
      <w:rFonts w:ascii="Arial" w:eastAsia="Times New Roman" w:hAnsi="Arial" w:cs="Arial"/>
      <w:color w:val="1A3DC1"/>
      <w:sz w:val="18"/>
      <w:szCs w:val="18"/>
      <w:u w:val="single"/>
      <w:lang w:eastAsia="ru-RU"/>
    </w:rPr>
  </w:style>
  <w:style w:type="paragraph" w:customStyle="1" w:styleId="b-share-form-buttonbefore2">
    <w:name w:val="b-share-form-button__before2"/>
    <w:basedOn w:val="a"/>
    <w:uiPriority w:val="99"/>
    <w:rsid w:val="006B63EA"/>
    <w:pPr>
      <w:spacing w:before="120" w:after="120" w:line="240" w:lineRule="auto"/>
      <w:ind w:left="-435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icon1">
    <w:name w:val="b-share-form-button__icon1"/>
    <w:basedOn w:val="a"/>
    <w:uiPriority w:val="99"/>
    <w:rsid w:val="006B63EA"/>
    <w:pPr>
      <w:spacing w:before="15" w:after="0" w:line="240" w:lineRule="auto"/>
      <w:ind w:left="-34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3">
    <w:name w:val="b-share-icon3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form-buttonicon2">
    <w:name w:val="b-share-form-button__icon2"/>
    <w:basedOn w:val="a"/>
    <w:uiPriority w:val="99"/>
    <w:rsid w:val="006B63EA"/>
    <w:pPr>
      <w:spacing w:before="15" w:after="0" w:line="240" w:lineRule="auto"/>
      <w:ind w:left="-345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popupi1">
    <w:name w:val="b-share-popup__i1"/>
    <w:basedOn w:val="a"/>
    <w:uiPriority w:val="99"/>
    <w:rsid w:val="006B63EA"/>
    <w:pPr>
      <w:shd w:val="clear" w:color="auto" w:fill="333333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text3">
    <w:name w:val="b-share__text3"/>
    <w:basedOn w:val="a"/>
    <w:uiPriority w:val="99"/>
    <w:rsid w:val="006B63EA"/>
    <w:pPr>
      <w:spacing w:before="120" w:after="120" w:line="240" w:lineRule="auto"/>
      <w:ind w:left="120" w:right="75" w:firstLine="400"/>
      <w:jc w:val="both"/>
    </w:pPr>
    <w:rPr>
      <w:rFonts w:ascii="Arial" w:eastAsia="Times New Roman" w:hAnsi="Arial" w:cs="Arial"/>
      <w:color w:val="AAAAAA"/>
      <w:sz w:val="18"/>
      <w:szCs w:val="18"/>
      <w:lang w:eastAsia="ru-RU"/>
    </w:rPr>
  </w:style>
  <w:style w:type="paragraph" w:customStyle="1" w:styleId="b-share-popup1">
    <w:name w:val="b-share-popup1"/>
    <w:basedOn w:val="a"/>
    <w:uiPriority w:val="99"/>
    <w:rsid w:val="006B63EA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AAAAAA"/>
      <w:sz w:val="18"/>
      <w:szCs w:val="18"/>
      <w:lang w:eastAsia="ru-RU"/>
    </w:rPr>
  </w:style>
  <w:style w:type="paragraph" w:customStyle="1" w:styleId="b-share-popupitem4">
    <w:name w:val="b-share-popup__item4"/>
    <w:basedOn w:val="a"/>
    <w:uiPriority w:val="99"/>
    <w:rsid w:val="006B63EA"/>
    <w:pPr>
      <w:shd w:val="clear" w:color="auto" w:fill="FFFFFF"/>
      <w:spacing w:before="120" w:after="120" w:line="300" w:lineRule="atLeast"/>
      <w:ind w:left="120" w:right="120" w:firstLine="400"/>
      <w:jc w:val="both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CCCCCC"/>
      <w:sz w:val="18"/>
      <w:szCs w:val="18"/>
      <w:lang w:eastAsia="ru-RU"/>
    </w:rPr>
  </w:style>
  <w:style w:type="paragraph" w:customStyle="1" w:styleId="b-share1">
    <w:name w:val="b-share1"/>
    <w:basedOn w:val="a"/>
    <w:uiPriority w:val="99"/>
    <w:rsid w:val="006B63EA"/>
    <w:pPr>
      <w:spacing w:before="120" w:after="120" w:line="349" w:lineRule="atLeast"/>
      <w:ind w:left="120" w:right="120" w:firstLine="400"/>
      <w:jc w:val="both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paragraph" w:customStyle="1" w:styleId="b-share-counter1">
    <w:name w:val="b-share-counter1"/>
    <w:basedOn w:val="a"/>
    <w:uiPriority w:val="99"/>
    <w:rsid w:val="006B63EA"/>
    <w:pPr>
      <w:spacing w:before="30" w:after="30" w:line="210" w:lineRule="atLeast"/>
      <w:ind w:left="15" w:right="90" w:firstLine="400"/>
      <w:jc w:val="both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2">
    <w:name w:val="b-share-counter2"/>
    <w:basedOn w:val="a"/>
    <w:uiPriority w:val="99"/>
    <w:rsid w:val="006B63EA"/>
    <w:pPr>
      <w:spacing w:before="45" w:after="45" w:line="270" w:lineRule="atLeast"/>
      <w:ind w:left="45" w:right="90" w:firstLine="400"/>
      <w:jc w:val="both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1">
    <w:name w:val="b-share-btn__wrap1"/>
    <w:basedOn w:val="a"/>
    <w:uiPriority w:val="99"/>
    <w:rsid w:val="006B63EA"/>
    <w:pPr>
      <w:spacing w:before="120" w:after="120" w:line="240" w:lineRule="auto"/>
      <w:ind w:left="75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wrap2">
    <w:name w:val="b-share-btn__wrap2"/>
    <w:basedOn w:val="a"/>
    <w:uiPriority w:val="99"/>
    <w:rsid w:val="006B63EA"/>
    <w:pPr>
      <w:spacing w:before="120" w:after="120" w:line="240" w:lineRule="auto"/>
      <w:ind w:left="6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4">
    <w:name w:val="b-share-icon4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icon5">
    <w:name w:val="b-share-icon5"/>
    <w:basedOn w:val="a"/>
    <w:uiPriority w:val="99"/>
    <w:rsid w:val="006B63EA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facebook1">
    <w:name w:val="b-share-btn__facebook1"/>
    <w:basedOn w:val="a"/>
    <w:uiPriority w:val="99"/>
    <w:rsid w:val="006B63EA"/>
    <w:pPr>
      <w:shd w:val="clear" w:color="auto" w:fill="3C5A98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facebook2">
    <w:name w:val="b-share-btn__facebook2"/>
    <w:basedOn w:val="a"/>
    <w:uiPriority w:val="99"/>
    <w:rsid w:val="006B63EA"/>
    <w:pPr>
      <w:shd w:val="clear" w:color="auto" w:fill="30487A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moimir1">
    <w:name w:val="b-share-btn__moimir1"/>
    <w:basedOn w:val="a"/>
    <w:uiPriority w:val="99"/>
    <w:rsid w:val="006B63EA"/>
    <w:pPr>
      <w:shd w:val="clear" w:color="auto" w:fill="226EB7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moimir2">
    <w:name w:val="b-share-btn__moimir2"/>
    <w:basedOn w:val="a"/>
    <w:uiPriority w:val="99"/>
    <w:rsid w:val="006B63EA"/>
    <w:pPr>
      <w:shd w:val="clear" w:color="auto" w:fill="1B5892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vkontakte1">
    <w:name w:val="b-share-btn__vkontakte1"/>
    <w:basedOn w:val="a"/>
    <w:uiPriority w:val="99"/>
    <w:rsid w:val="006B63EA"/>
    <w:pPr>
      <w:shd w:val="clear" w:color="auto" w:fill="48729E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vkontakte2">
    <w:name w:val="b-share-btn__vkontakte2"/>
    <w:basedOn w:val="a"/>
    <w:uiPriority w:val="99"/>
    <w:rsid w:val="006B63EA"/>
    <w:pPr>
      <w:shd w:val="clear" w:color="auto" w:fill="3A5B7E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twitter1">
    <w:name w:val="b-share-btn__twitter1"/>
    <w:basedOn w:val="a"/>
    <w:uiPriority w:val="99"/>
    <w:rsid w:val="006B63EA"/>
    <w:pPr>
      <w:shd w:val="clear" w:color="auto" w:fill="00ACED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twitter2">
    <w:name w:val="b-share-btn__twitter2"/>
    <w:basedOn w:val="a"/>
    <w:uiPriority w:val="99"/>
    <w:rsid w:val="006B63EA"/>
    <w:pPr>
      <w:shd w:val="clear" w:color="auto" w:fill="008ABE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odnoklassniki1">
    <w:name w:val="b-share-btn__odnoklassniki1"/>
    <w:basedOn w:val="a"/>
    <w:uiPriority w:val="99"/>
    <w:rsid w:val="006B63EA"/>
    <w:pPr>
      <w:shd w:val="clear" w:color="auto" w:fill="FF9F4D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odnoklassniki2">
    <w:name w:val="b-share-btn__odnoklassniki2"/>
    <w:basedOn w:val="a"/>
    <w:uiPriority w:val="99"/>
    <w:rsid w:val="006B63EA"/>
    <w:pPr>
      <w:shd w:val="clear" w:color="auto" w:fill="CC7F3E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gplus1">
    <w:name w:val="b-share-btn__gplus1"/>
    <w:basedOn w:val="a"/>
    <w:uiPriority w:val="99"/>
    <w:rsid w:val="006B63EA"/>
    <w:pPr>
      <w:shd w:val="clear" w:color="auto" w:fill="C25234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gplus2">
    <w:name w:val="b-share-btn__gplus2"/>
    <w:basedOn w:val="a"/>
    <w:uiPriority w:val="99"/>
    <w:rsid w:val="006B63EA"/>
    <w:pPr>
      <w:shd w:val="clear" w:color="auto" w:fill="9B422A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yaru1">
    <w:name w:val="b-share-btn__yaru1"/>
    <w:basedOn w:val="a"/>
    <w:uiPriority w:val="99"/>
    <w:rsid w:val="006B63EA"/>
    <w:pPr>
      <w:shd w:val="clear" w:color="auto" w:fill="D83933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yaru2">
    <w:name w:val="b-share-btn__yaru2"/>
    <w:basedOn w:val="a"/>
    <w:uiPriority w:val="99"/>
    <w:rsid w:val="006B63EA"/>
    <w:pPr>
      <w:shd w:val="clear" w:color="auto" w:fill="AD2E29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pinterest1">
    <w:name w:val="b-share-btn__pinterest1"/>
    <w:basedOn w:val="a"/>
    <w:uiPriority w:val="99"/>
    <w:rsid w:val="006B63EA"/>
    <w:pPr>
      <w:shd w:val="clear" w:color="auto" w:fill="CD1E27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b-share-btnpinterest2">
    <w:name w:val="b-share-btn__pinterest2"/>
    <w:basedOn w:val="a"/>
    <w:uiPriority w:val="99"/>
    <w:rsid w:val="006B63EA"/>
    <w:pPr>
      <w:shd w:val="clear" w:color="auto" w:fill="A4181F"/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c1">
    <w:name w:val="c1"/>
    <w:basedOn w:val="a"/>
    <w:uiPriority w:val="99"/>
    <w:rsid w:val="006B63E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B63E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6B63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H5">
    <w:name w:val="H5"/>
    <w:basedOn w:val="a"/>
    <w:next w:val="a"/>
    <w:uiPriority w:val="99"/>
    <w:rsid w:val="006B63EA"/>
    <w:pPr>
      <w:keepNext/>
      <w:snapToGrid w:val="0"/>
      <w:spacing w:before="100" w:after="100" w:line="240" w:lineRule="auto"/>
      <w:outlineLvl w:val="5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6B63E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6B63EA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6B63EA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6B63E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6B63E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6B63E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6B63E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61">
    <w:name w:val="Знак6"/>
    <w:basedOn w:val="a"/>
    <w:uiPriority w:val="99"/>
    <w:rsid w:val="006B63E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b">
    <w:name w:val="Стиль"/>
    <w:uiPriority w:val="99"/>
    <w:rsid w:val="006B63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afc">
    <w:name w:val="А_основной Знак"/>
    <w:link w:val="afd"/>
    <w:uiPriority w:val="99"/>
    <w:locked/>
    <w:rsid w:val="006B63EA"/>
    <w:rPr>
      <w:rFonts w:ascii="Times New Roman" w:hAnsi="Times New Roman"/>
      <w:sz w:val="20"/>
      <w:lang w:eastAsia="ru-RU"/>
    </w:rPr>
  </w:style>
  <w:style w:type="paragraph" w:customStyle="1" w:styleId="afd">
    <w:name w:val="А_основной"/>
    <w:basedOn w:val="a"/>
    <w:link w:val="afc"/>
    <w:uiPriority w:val="99"/>
    <w:rsid w:val="006B63EA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B63E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B63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4">
    <w:name w:val="Абзац списка2"/>
    <w:basedOn w:val="a"/>
    <w:uiPriority w:val="99"/>
    <w:rsid w:val="006B63EA"/>
    <w:pPr>
      <w:ind w:left="720"/>
      <w:contextualSpacing/>
    </w:pPr>
    <w:rPr>
      <w:rFonts w:eastAsia="Times New Roman"/>
    </w:rPr>
  </w:style>
  <w:style w:type="paragraph" w:customStyle="1" w:styleId="TimesNewRoman12002014">
    <w:name w:val="Стиль Times New Roman 12 пт Выступ:  002 см Справа:  014 см М..."/>
    <w:basedOn w:val="a"/>
    <w:uiPriority w:val="99"/>
    <w:rsid w:val="006B63EA"/>
    <w:pPr>
      <w:shd w:val="clear" w:color="auto" w:fill="FFFFFF"/>
      <w:suppressAutoHyphens/>
      <w:spacing w:after="0" w:line="240" w:lineRule="auto"/>
      <w:ind w:right="79" w:hanging="14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Default">
    <w:name w:val="Default Знак"/>
    <w:link w:val="Default0"/>
    <w:uiPriority w:val="99"/>
    <w:locked/>
    <w:rsid w:val="006B63EA"/>
    <w:rPr>
      <w:color w:val="000000"/>
      <w:sz w:val="24"/>
      <w:lang w:val="ru-RU" w:eastAsia="en-US"/>
    </w:rPr>
  </w:style>
  <w:style w:type="paragraph" w:customStyle="1" w:styleId="Default0">
    <w:name w:val="Default"/>
    <w:link w:val="Default"/>
    <w:uiPriority w:val="99"/>
    <w:rsid w:val="006B63E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text">
    <w:name w:val="text"/>
    <w:basedOn w:val="a"/>
    <w:uiPriority w:val="99"/>
    <w:rsid w:val="006B63EA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71">
    <w:name w:val="Основной текст7"/>
    <w:basedOn w:val="a"/>
    <w:uiPriority w:val="99"/>
    <w:rsid w:val="006B63E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13">
    <w:name w:val="Основной текст (13)_"/>
    <w:link w:val="130"/>
    <w:uiPriority w:val="99"/>
    <w:locked/>
    <w:rsid w:val="006B63EA"/>
    <w:rPr>
      <w:rFonts w:ascii="Verdana" w:hAnsi="Verdana"/>
      <w:b/>
      <w:sz w:val="26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6B63EA"/>
    <w:pPr>
      <w:widowControl w:val="0"/>
      <w:shd w:val="clear" w:color="auto" w:fill="FFFFFF"/>
      <w:spacing w:before="480" w:after="180" w:line="278" w:lineRule="exact"/>
    </w:pPr>
    <w:rPr>
      <w:rFonts w:ascii="Verdana" w:hAnsi="Verdana"/>
      <w:b/>
      <w:sz w:val="26"/>
      <w:szCs w:val="20"/>
      <w:lang w:eastAsia="ru-RU"/>
    </w:rPr>
  </w:style>
  <w:style w:type="character" w:customStyle="1" w:styleId="62">
    <w:name w:val="Заголовок №6 (2)_"/>
    <w:link w:val="620"/>
    <w:uiPriority w:val="99"/>
    <w:locked/>
    <w:rsid w:val="006B63EA"/>
    <w:rPr>
      <w:rFonts w:ascii="Verdana" w:hAnsi="Verdana"/>
      <w:b/>
      <w:sz w:val="26"/>
      <w:shd w:val="clear" w:color="auto" w:fill="FFFFFF"/>
    </w:rPr>
  </w:style>
  <w:style w:type="paragraph" w:customStyle="1" w:styleId="620">
    <w:name w:val="Заголовок №6 (2)"/>
    <w:basedOn w:val="a"/>
    <w:link w:val="62"/>
    <w:uiPriority w:val="99"/>
    <w:rsid w:val="006B63EA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hAnsi="Verdana"/>
      <w:b/>
      <w:sz w:val="26"/>
      <w:szCs w:val="20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6B63EA"/>
    <w:rPr>
      <w:rFonts w:ascii="Times New Roman" w:hAnsi="Times New Roman"/>
      <w:b/>
      <w:sz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6B63EA"/>
    <w:pPr>
      <w:widowControl w:val="0"/>
      <w:shd w:val="clear" w:color="auto" w:fill="FFFFFF"/>
      <w:spacing w:before="180" w:after="0" w:line="259" w:lineRule="exact"/>
    </w:pPr>
    <w:rPr>
      <w:rFonts w:ascii="Times New Roman" w:hAnsi="Times New Roman"/>
      <w:b/>
      <w:sz w:val="21"/>
      <w:szCs w:val="20"/>
      <w:lang w:eastAsia="ru-RU"/>
    </w:rPr>
  </w:style>
  <w:style w:type="paragraph" w:customStyle="1" w:styleId="Style7">
    <w:name w:val="Style7"/>
    <w:basedOn w:val="a"/>
    <w:uiPriority w:val="99"/>
    <w:rsid w:val="006B63EA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6B63EA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6B63EA"/>
    <w:rPr>
      <w:rFonts w:eastAsia="Times New Roman"/>
      <w:lang w:val="en-US" w:eastAsia="en-US"/>
    </w:rPr>
  </w:style>
  <w:style w:type="paragraph" w:customStyle="1" w:styleId="BODY">
    <w:name w:val="BODY"/>
    <w:basedOn w:val="a"/>
    <w:uiPriority w:val="99"/>
    <w:rsid w:val="006B63EA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hAnsi="BalticaC" w:cs="BalticaC"/>
      <w:color w:val="000000"/>
      <w:sz w:val="20"/>
      <w:szCs w:val="20"/>
    </w:rPr>
  </w:style>
  <w:style w:type="paragraph" w:customStyle="1" w:styleId="Style39">
    <w:name w:val="Style39"/>
    <w:basedOn w:val="a"/>
    <w:uiPriority w:val="99"/>
    <w:rsid w:val="006B63EA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6B63E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6B63EA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e">
    <w:name w:val="a"/>
    <w:basedOn w:val="a"/>
    <w:uiPriority w:val="99"/>
    <w:rsid w:val="006B63EA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aff">
    <w:name w:val="Знак"/>
    <w:basedOn w:val="a"/>
    <w:uiPriority w:val="99"/>
    <w:rsid w:val="006B63E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bullet2gif">
    <w:name w:val="msonormalbullet2.gif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"/>
    <w:basedOn w:val="a"/>
    <w:uiPriority w:val="99"/>
    <w:rsid w:val="006B63EA"/>
    <w:pPr>
      <w:spacing w:before="280" w:after="280" w:line="240" w:lineRule="auto"/>
    </w:pPr>
    <w:rPr>
      <w:rFonts w:ascii="Verdana" w:eastAsia="Times New Roman" w:hAnsi="Verdana" w:cs="Calibri"/>
      <w:sz w:val="18"/>
      <w:szCs w:val="18"/>
      <w:lang w:eastAsia="ar-SA"/>
    </w:rPr>
  </w:style>
  <w:style w:type="paragraph" w:customStyle="1" w:styleId="body0">
    <w:name w:val="body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0">
    <w:name w:val="Основной текст_"/>
    <w:link w:val="25"/>
    <w:uiPriority w:val="99"/>
    <w:locked/>
    <w:rsid w:val="006B63EA"/>
    <w:rPr>
      <w:sz w:val="14"/>
      <w:shd w:val="clear" w:color="auto" w:fill="FFFFFF"/>
    </w:rPr>
  </w:style>
  <w:style w:type="paragraph" w:customStyle="1" w:styleId="25">
    <w:name w:val="Основной текст2"/>
    <w:basedOn w:val="a"/>
    <w:link w:val="aff0"/>
    <w:uiPriority w:val="99"/>
    <w:rsid w:val="006B63EA"/>
    <w:pPr>
      <w:shd w:val="clear" w:color="auto" w:fill="FFFFFF"/>
      <w:spacing w:after="0" w:line="154" w:lineRule="exact"/>
      <w:jc w:val="both"/>
    </w:pPr>
    <w:rPr>
      <w:sz w:val="14"/>
      <w:szCs w:val="20"/>
      <w:lang w:eastAsia="ru-RU"/>
    </w:rPr>
  </w:style>
  <w:style w:type="paragraph" w:customStyle="1" w:styleId="c58">
    <w:name w:val="c58"/>
    <w:basedOn w:val="a"/>
    <w:uiPriority w:val="99"/>
    <w:rsid w:val="006B63E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6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1">
    <w:name w:val="section1"/>
    <w:basedOn w:val="a"/>
    <w:uiPriority w:val="99"/>
    <w:rsid w:val="006B63EA"/>
    <w:pPr>
      <w:spacing w:before="155" w:after="31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Текст сноски Знак1"/>
    <w:uiPriority w:val="99"/>
    <w:semiHidden/>
    <w:rsid w:val="006B63EA"/>
    <w:rPr>
      <w:rFonts w:ascii="Calibri" w:hAnsi="Calibri"/>
      <w:sz w:val="20"/>
    </w:rPr>
  </w:style>
  <w:style w:type="character" w:customStyle="1" w:styleId="15">
    <w:name w:val="Текст выноски Знак1"/>
    <w:uiPriority w:val="99"/>
    <w:semiHidden/>
    <w:rsid w:val="006B63EA"/>
    <w:rPr>
      <w:rFonts w:ascii="Tahoma" w:hAnsi="Tahoma"/>
      <w:sz w:val="16"/>
    </w:rPr>
  </w:style>
  <w:style w:type="character" w:customStyle="1" w:styleId="16">
    <w:name w:val="Нижний колонтитул Знак1"/>
    <w:uiPriority w:val="99"/>
    <w:semiHidden/>
    <w:rsid w:val="006B63EA"/>
    <w:rPr>
      <w:rFonts w:ascii="Calibri" w:hAnsi="Calibri"/>
    </w:rPr>
  </w:style>
  <w:style w:type="character" w:customStyle="1" w:styleId="17">
    <w:name w:val="Название Знак1"/>
    <w:uiPriority w:val="99"/>
    <w:rsid w:val="006B63EA"/>
    <w:rPr>
      <w:rFonts w:ascii="Cambria" w:hAnsi="Cambria"/>
      <w:color w:val="17365D"/>
      <w:spacing w:val="5"/>
      <w:kern w:val="28"/>
      <w:sz w:val="52"/>
    </w:rPr>
  </w:style>
  <w:style w:type="character" w:customStyle="1" w:styleId="18">
    <w:name w:val="Основной текст Знак1"/>
    <w:uiPriority w:val="99"/>
    <w:semiHidden/>
    <w:rsid w:val="006B63EA"/>
    <w:rPr>
      <w:rFonts w:ascii="Calibri" w:hAnsi="Calibri"/>
    </w:rPr>
  </w:style>
  <w:style w:type="character" w:customStyle="1" w:styleId="310">
    <w:name w:val="Основной текст 3 Знак1"/>
    <w:uiPriority w:val="99"/>
    <w:semiHidden/>
    <w:rsid w:val="006B63EA"/>
    <w:rPr>
      <w:rFonts w:ascii="Calibri" w:hAnsi="Calibri"/>
      <w:sz w:val="16"/>
    </w:rPr>
  </w:style>
  <w:style w:type="character" w:customStyle="1" w:styleId="19">
    <w:name w:val="Верхний колонтитул Знак1"/>
    <w:uiPriority w:val="99"/>
    <w:semiHidden/>
    <w:rsid w:val="006B63EA"/>
    <w:rPr>
      <w:rFonts w:ascii="Calibri" w:hAnsi="Calibri"/>
    </w:rPr>
  </w:style>
  <w:style w:type="character" w:customStyle="1" w:styleId="1a">
    <w:name w:val="Подзаголовок Знак1"/>
    <w:uiPriority w:val="99"/>
    <w:rsid w:val="006B63EA"/>
    <w:rPr>
      <w:rFonts w:ascii="Cambria" w:hAnsi="Cambria"/>
      <w:i/>
      <w:color w:val="4F81BD"/>
      <w:spacing w:val="15"/>
      <w:sz w:val="24"/>
    </w:rPr>
  </w:style>
  <w:style w:type="character" w:customStyle="1" w:styleId="FontStyle207">
    <w:name w:val="Font Style207"/>
    <w:uiPriority w:val="99"/>
    <w:rsid w:val="006B63EA"/>
    <w:rPr>
      <w:rFonts w:ascii="Century Schoolbook" w:hAnsi="Century Schoolbook"/>
      <w:sz w:val="18"/>
    </w:rPr>
  </w:style>
  <w:style w:type="character" w:customStyle="1" w:styleId="FontStyle215">
    <w:name w:val="Font Style215"/>
    <w:uiPriority w:val="99"/>
    <w:rsid w:val="006B63EA"/>
    <w:rPr>
      <w:rFonts w:ascii="Century Schoolbook" w:hAnsi="Century Schoolbook"/>
      <w:i/>
      <w:sz w:val="20"/>
    </w:rPr>
  </w:style>
  <w:style w:type="character" w:customStyle="1" w:styleId="FontStyle229">
    <w:name w:val="Font Style229"/>
    <w:uiPriority w:val="99"/>
    <w:rsid w:val="006B63EA"/>
    <w:rPr>
      <w:rFonts w:ascii="MS Reference Sans Serif" w:hAnsi="MS Reference Sans Serif"/>
      <w:i/>
      <w:spacing w:val="-10"/>
      <w:sz w:val="18"/>
    </w:rPr>
  </w:style>
  <w:style w:type="character" w:customStyle="1" w:styleId="FontStyle202">
    <w:name w:val="Font Style202"/>
    <w:uiPriority w:val="99"/>
    <w:rsid w:val="006B63EA"/>
    <w:rPr>
      <w:rFonts w:ascii="Century Schoolbook" w:hAnsi="Century Schoolbook"/>
      <w:b/>
      <w:sz w:val="20"/>
    </w:rPr>
  </w:style>
  <w:style w:type="character" w:customStyle="1" w:styleId="FontStyle251">
    <w:name w:val="Font Style251"/>
    <w:uiPriority w:val="99"/>
    <w:rsid w:val="006B63EA"/>
    <w:rPr>
      <w:rFonts w:ascii="Microsoft Sans Serif" w:hAnsi="Microsoft Sans Serif"/>
      <w:b/>
      <w:sz w:val="10"/>
    </w:rPr>
  </w:style>
  <w:style w:type="character" w:customStyle="1" w:styleId="FontStyle252">
    <w:name w:val="Font Style252"/>
    <w:uiPriority w:val="99"/>
    <w:rsid w:val="006B63EA"/>
    <w:rPr>
      <w:rFonts w:ascii="Century Schoolbook" w:hAnsi="Century Schoolbook"/>
      <w:b/>
      <w:sz w:val="14"/>
    </w:rPr>
  </w:style>
  <w:style w:type="character" w:customStyle="1" w:styleId="FontStyle280">
    <w:name w:val="Font Style280"/>
    <w:uiPriority w:val="99"/>
    <w:rsid w:val="006B63EA"/>
    <w:rPr>
      <w:rFonts w:ascii="Century Schoolbook" w:hAnsi="Century Schoolbook"/>
      <w:spacing w:val="-10"/>
      <w:sz w:val="22"/>
    </w:rPr>
  </w:style>
  <w:style w:type="character" w:customStyle="1" w:styleId="FontStyle281">
    <w:name w:val="Font Style281"/>
    <w:uiPriority w:val="99"/>
    <w:rsid w:val="006B63EA"/>
    <w:rPr>
      <w:rFonts w:ascii="Century Schoolbook" w:hAnsi="Century Schoolbook"/>
      <w:sz w:val="20"/>
    </w:rPr>
  </w:style>
  <w:style w:type="character" w:customStyle="1" w:styleId="FontStyle292">
    <w:name w:val="Font Style292"/>
    <w:uiPriority w:val="99"/>
    <w:rsid w:val="006B63EA"/>
    <w:rPr>
      <w:rFonts w:ascii="Century Schoolbook" w:hAnsi="Century Schoolbook"/>
      <w:b/>
      <w:sz w:val="18"/>
    </w:rPr>
  </w:style>
  <w:style w:type="character" w:customStyle="1" w:styleId="FontStyle68">
    <w:name w:val="Font Style68"/>
    <w:uiPriority w:val="99"/>
    <w:rsid w:val="006B63EA"/>
    <w:rPr>
      <w:rFonts w:ascii="Times New Roman" w:hAnsi="Times New Roman"/>
      <w:sz w:val="22"/>
    </w:rPr>
  </w:style>
  <w:style w:type="character" w:customStyle="1" w:styleId="apple-converted-space">
    <w:name w:val="apple-converted-space"/>
    <w:uiPriority w:val="99"/>
    <w:rsid w:val="006B63EA"/>
    <w:rPr>
      <w:rFonts w:ascii="Times New Roman" w:hAnsi="Times New Roman"/>
    </w:rPr>
  </w:style>
  <w:style w:type="character" w:customStyle="1" w:styleId="33">
    <w:name w:val="Знак Знак3"/>
    <w:uiPriority w:val="99"/>
    <w:rsid w:val="006B63EA"/>
    <w:rPr>
      <w:rFonts w:ascii="Times New Roman" w:hAnsi="Times New Roman"/>
      <w:sz w:val="24"/>
      <w:lang w:val="ru-RU" w:eastAsia="ru-RU"/>
    </w:rPr>
  </w:style>
  <w:style w:type="character" w:customStyle="1" w:styleId="1b">
    <w:name w:val="Основной текст с отступом Знак1"/>
    <w:uiPriority w:val="99"/>
    <w:semiHidden/>
    <w:rsid w:val="006B63EA"/>
    <w:rPr>
      <w:rFonts w:ascii="Calibri" w:hAnsi="Calibri"/>
    </w:rPr>
  </w:style>
  <w:style w:type="character" w:customStyle="1" w:styleId="26">
    <w:name w:val="Цитата 2 Знак"/>
    <w:uiPriority w:val="99"/>
    <w:rsid w:val="006B63EA"/>
    <w:rPr>
      <w:rFonts w:ascii="Calibri" w:hAnsi="Calibri"/>
      <w:i/>
      <w:color w:val="000000"/>
    </w:rPr>
  </w:style>
  <w:style w:type="character" w:customStyle="1" w:styleId="210">
    <w:name w:val="Цитата 2 Знак1"/>
    <w:uiPriority w:val="99"/>
    <w:rsid w:val="006B63EA"/>
    <w:rPr>
      <w:rFonts w:ascii="Calibri" w:hAnsi="Calibri"/>
      <w:i/>
      <w:color w:val="000000"/>
      <w:sz w:val="22"/>
    </w:rPr>
  </w:style>
  <w:style w:type="character" w:customStyle="1" w:styleId="c4">
    <w:name w:val="c4"/>
    <w:uiPriority w:val="99"/>
    <w:rsid w:val="006B63EA"/>
  </w:style>
  <w:style w:type="character" w:customStyle="1" w:styleId="FontStyle13">
    <w:name w:val="Font Style13"/>
    <w:uiPriority w:val="99"/>
    <w:rsid w:val="006B63EA"/>
    <w:rPr>
      <w:rFonts w:ascii="Times New Roman" w:hAnsi="Times New Roman"/>
      <w:sz w:val="22"/>
    </w:rPr>
  </w:style>
  <w:style w:type="character" w:customStyle="1" w:styleId="c2c13">
    <w:name w:val="c2 c13"/>
    <w:uiPriority w:val="99"/>
    <w:rsid w:val="006B63EA"/>
  </w:style>
  <w:style w:type="character" w:customStyle="1" w:styleId="FontStyle19">
    <w:name w:val="Font Style19"/>
    <w:uiPriority w:val="99"/>
    <w:rsid w:val="006B63EA"/>
    <w:rPr>
      <w:rFonts w:ascii="Times New Roman" w:hAnsi="Times New Roman"/>
      <w:color w:val="000000"/>
      <w:sz w:val="18"/>
    </w:rPr>
  </w:style>
  <w:style w:type="character" w:customStyle="1" w:styleId="Zag11">
    <w:name w:val="Zag_11"/>
    <w:uiPriority w:val="99"/>
    <w:rsid w:val="006B63EA"/>
  </w:style>
  <w:style w:type="character" w:customStyle="1" w:styleId="211">
    <w:name w:val="Основной текст с отступом 2 Знак1"/>
    <w:uiPriority w:val="99"/>
    <w:semiHidden/>
    <w:rsid w:val="006B63EA"/>
    <w:rPr>
      <w:rFonts w:ascii="Calibri" w:hAnsi="Calibri"/>
    </w:rPr>
  </w:style>
  <w:style w:type="character" w:customStyle="1" w:styleId="c2">
    <w:name w:val="c2"/>
    <w:uiPriority w:val="99"/>
    <w:rsid w:val="006B63EA"/>
  </w:style>
  <w:style w:type="character" w:customStyle="1" w:styleId="610">
    <w:name w:val="Основной текст (61)"/>
    <w:uiPriority w:val="99"/>
    <w:rsid w:val="006B63EA"/>
    <w:rPr>
      <w:rFonts w:ascii="Times New Roman" w:hAnsi="Times New Roman"/>
      <w:spacing w:val="0"/>
      <w:sz w:val="23"/>
      <w:u w:val="none"/>
      <w:effect w:val="none"/>
    </w:rPr>
  </w:style>
  <w:style w:type="character" w:customStyle="1" w:styleId="aff1">
    <w:name w:val="Основной текст + Полужирный"/>
    <w:uiPriority w:val="99"/>
    <w:rsid w:val="006B63EA"/>
    <w:rPr>
      <w:rFonts w:ascii="Times New Roman" w:hAnsi="Times New Roman"/>
      <w:b/>
      <w:color w:val="000000"/>
      <w:spacing w:val="0"/>
      <w:w w:val="100"/>
      <w:position w:val="0"/>
      <w:sz w:val="21"/>
      <w:u w:val="none"/>
      <w:effect w:val="none"/>
      <w:shd w:val="clear" w:color="auto" w:fill="FFFFFF"/>
      <w:lang w:val="ru-RU" w:eastAsia="ru-RU"/>
    </w:rPr>
  </w:style>
  <w:style w:type="character" w:customStyle="1" w:styleId="41">
    <w:name w:val="Основной текст4"/>
    <w:uiPriority w:val="99"/>
    <w:rsid w:val="006B63EA"/>
    <w:rPr>
      <w:rFonts w:ascii="Times New Roman" w:hAnsi="Times New Roman"/>
      <w:color w:val="000000"/>
      <w:spacing w:val="0"/>
      <w:w w:val="100"/>
      <w:position w:val="0"/>
      <w:sz w:val="21"/>
      <w:u w:val="none"/>
      <w:effect w:val="none"/>
      <w:shd w:val="clear" w:color="auto" w:fill="FFFFFF"/>
      <w:lang w:val="ru-RU" w:eastAsia="ru-RU"/>
    </w:rPr>
  </w:style>
  <w:style w:type="character" w:customStyle="1" w:styleId="FontStyle156">
    <w:name w:val="Font Style156"/>
    <w:uiPriority w:val="99"/>
    <w:rsid w:val="006B63EA"/>
    <w:rPr>
      <w:rFonts w:ascii="Times New Roman" w:hAnsi="Times New Roman"/>
      <w:sz w:val="22"/>
    </w:rPr>
  </w:style>
  <w:style w:type="character" w:customStyle="1" w:styleId="FontStyle151">
    <w:name w:val="Font Style151"/>
    <w:uiPriority w:val="99"/>
    <w:rsid w:val="006B63EA"/>
    <w:rPr>
      <w:rFonts w:ascii="Arial" w:hAnsi="Arial"/>
      <w:sz w:val="22"/>
    </w:rPr>
  </w:style>
  <w:style w:type="character" w:customStyle="1" w:styleId="FontStyle152">
    <w:name w:val="Font Style152"/>
    <w:uiPriority w:val="99"/>
    <w:rsid w:val="006B63EA"/>
    <w:rPr>
      <w:rFonts w:ascii="Times New Roman" w:hAnsi="Times New Roman"/>
      <w:sz w:val="22"/>
    </w:rPr>
  </w:style>
  <w:style w:type="character" w:customStyle="1" w:styleId="1c">
    <w:name w:val="Схема документа Знак1"/>
    <w:uiPriority w:val="99"/>
    <w:semiHidden/>
    <w:rsid w:val="006B63EA"/>
    <w:rPr>
      <w:rFonts w:ascii="Tahoma" w:hAnsi="Tahoma"/>
      <w:sz w:val="16"/>
    </w:rPr>
  </w:style>
  <w:style w:type="character" w:customStyle="1" w:styleId="FontStyle46">
    <w:name w:val="Font Style46"/>
    <w:uiPriority w:val="99"/>
    <w:rsid w:val="006B63EA"/>
    <w:rPr>
      <w:rFonts w:ascii="Times New Roman" w:hAnsi="Times New Roman"/>
      <w:b/>
      <w:spacing w:val="-10"/>
      <w:sz w:val="24"/>
    </w:rPr>
  </w:style>
  <w:style w:type="character" w:customStyle="1" w:styleId="FontStyle44">
    <w:name w:val="Font Style44"/>
    <w:uiPriority w:val="99"/>
    <w:rsid w:val="006B63EA"/>
    <w:rPr>
      <w:rFonts w:ascii="Times New Roman" w:hAnsi="Times New Roman"/>
      <w:sz w:val="24"/>
    </w:rPr>
  </w:style>
  <w:style w:type="character" w:customStyle="1" w:styleId="FontStyle49">
    <w:name w:val="Font Style49"/>
    <w:uiPriority w:val="99"/>
    <w:rsid w:val="006B63EA"/>
    <w:rPr>
      <w:rFonts w:ascii="Times New Roman" w:hAnsi="Times New Roman"/>
      <w:i/>
      <w:sz w:val="24"/>
    </w:rPr>
  </w:style>
  <w:style w:type="character" w:customStyle="1" w:styleId="FontStyle62">
    <w:name w:val="Font Style62"/>
    <w:uiPriority w:val="99"/>
    <w:rsid w:val="006B63EA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6B63EA"/>
    <w:rPr>
      <w:rFonts w:ascii="Times New Roman" w:hAnsi="Times New Roman"/>
      <w:i/>
      <w:sz w:val="16"/>
    </w:rPr>
  </w:style>
  <w:style w:type="character" w:customStyle="1" w:styleId="FontStyle58">
    <w:name w:val="Font Style58"/>
    <w:uiPriority w:val="99"/>
    <w:rsid w:val="006B63EA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6B63EA"/>
    <w:rPr>
      <w:rFonts w:ascii="Tahoma" w:hAnsi="Tahoma"/>
      <w:b/>
      <w:spacing w:val="-10"/>
      <w:sz w:val="18"/>
    </w:rPr>
  </w:style>
  <w:style w:type="character" w:customStyle="1" w:styleId="submenu-table">
    <w:name w:val="submenu-table"/>
    <w:uiPriority w:val="99"/>
    <w:rsid w:val="006B63EA"/>
    <w:rPr>
      <w:rFonts w:ascii="Times New Roman" w:hAnsi="Times New Roman"/>
    </w:rPr>
  </w:style>
  <w:style w:type="character" w:customStyle="1" w:styleId="butback1">
    <w:name w:val="butback1"/>
    <w:uiPriority w:val="99"/>
    <w:rsid w:val="006B63EA"/>
    <w:rPr>
      <w:rFonts w:ascii="Times New Roman" w:hAnsi="Times New Roman"/>
      <w:color w:val="auto"/>
    </w:rPr>
  </w:style>
  <w:style w:type="character" w:customStyle="1" w:styleId="udar">
    <w:name w:val="udar"/>
    <w:uiPriority w:val="99"/>
    <w:rsid w:val="006B63EA"/>
    <w:rPr>
      <w:rFonts w:ascii="Times New Roman" w:hAnsi="Times New Roman"/>
    </w:rPr>
  </w:style>
  <w:style w:type="character" w:customStyle="1" w:styleId="FontStyle27">
    <w:name w:val="Font Style27"/>
    <w:uiPriority w:val="99"/>
    <w:rsid w:val="006B63EA"/>
    <w:rPr>
      <w:rFonts w:ascii="Tahoma" w:hAnsi="Tahoma"/>
      <w:b/>
      <w:color w:val="000000"/>
      <w:sz w:val="22"/>
    </w:rPr>
  </w:style>
  <w:style w:type="character" w:customStyle="1" w:styleId="text1">
    <w:name w:val="text1"/>
    <w:uiPriority w:val="99"/>
    <w:rsid w:val="006B63EA"/>
  </w:style>
  <w:style w:type="character" w:customStyle="1" w:styleId="c1c5">
    <w:name w:val="c1 c5"/>
    <w:uiPriority w:val="99"/>
    <w:rsid w:val="006B63EA"/>
  </w:style>
  <w:style w:type="table" w:styleId="aff2">
    <w:name w:val="Table Grid"/>
    <w:basedOn w:val="a1"/>
    <w:uiPriority w:val="99"/>
    <w:rsid w:val="006B63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uiPriority w:val="99"/>
    <w:rsid w:val="006B63E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List Paragraph"/>
    <w:basedOn w:val="a"/>
    <w:uiPriority w:val="99"/>
    <w:qFormat/>
    <w:rsid w:val="004C10EC"/>
    <w:pPr>
      <w:ind w:left="720"/>
      <w:contextualSpacing/>
    </w:pPr>
  </w:style>
  <w:style w:type="character" w:styleId="aff4">
    <w:name w:val="Strong"/>
    <w:basedOn w:val="a0"/>
    <w:uiPriority w:val="99"/>
    <w:qFormat/>
    <w:rsid w:val="003A3DA9"/>
    <w:rPr>
      <w:rFonts w:cs="Times New Roman"/>
      <w:b/>
    </w:rPr>
  </w:style>
  <w:style w:type="character" w:customStyle="1" w:styleId="c5">
    <w:name w:val="c5"/>
    <w:uiPriority w:val="99"/>
    <w:rsid w:val="00A42017"/>
  </w:style>
  <w:style w:type="character" w:styleId="aff5">
    <w:name w:val="Emphasis"/>
    <w:basedOn w:val="a0"/>
    <w:uiPriority w:val="99"/>
    <w:qFormat/>
    <w:rsid w:val="00A42017"/>
    <w:rPr>
      <w:rFonts w:cs="Times New Roman"/>
    </w:rPr>
  </w:style>
  <w:style w:type="character" w:customStyle="1" w:styleId="FontStyle245">
    <w:name w:val="Font Style245"/>
    <w:uiPriority w:val="99"/>
    <w:rsid w:val="00A42017"/>
    <w:rPr>
      <w:rFonts w:ascii="Microsoft Sans Serif" w:hAnsi="Microsoft Sans Serif"/>
      <w:i/>
      <w:spacing w:val="10"/>
      <w:sz w:val="14"/>
    </w:rPr>
  </w:style>
  <w:style w:type="paragraph" w:customStyle="1" w:styleId="Style75">
    <w:name w:val="Style75"/>
    <w:basedOn w:val="a"/>
    <w:uiPriority w:val="99"/>
    <w:rsid w:val="00A4201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A4201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A42017"/>
    <w:rPr>
      <w:rFonts w:ascii="Tahoma" w:hAnsi="Tahoma"/>
      <w:i/>
      <w:spacing w:val="10"/>
      <w:sz w:val="18"/>
    </w:rPr>
  </w:style>
  <w:style w:type="paragraph" w:customStyle="1" w:styleId="Style29">
    <w:name w:val="Style29"/>
    <w:basedOn w:val="a"/>
    <w:uiPriority w:val="99"/>
    <w:rsid w:val="00A4201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A42017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5">
    <w:name w:val="Font Style265"/>
    <w:uiPriority w:val="99"/>
    <w:rsid w:val="00A42017"/>
    <w:rPr>
      <w:rFonts w:ascii="Century Schoolbook" w:hAnsi="Century Schoolbook"/>
      <w:spacing w:val="-20"/>
      <w:sz w:val="18"/>
    </w:rPr>
  </w:style>
  <w:style w:type="character" w:customStyle="1" w:styleId="FontStyle267">
    <w:name w:val="Font Style267"/>
    <w:uiPriority w:val="99"/>
    <w:rsid w:val="00A42017"/>
    <w:rPr>
      <w:rFonts w:ascii="Franklin Gothic Medium" w:hAnsi="Franklin Gothic Medium"/>
      <w:sz w:val="20"/>
    </w:rPr>
  </w:style>
  <w:style w:type="character" w:customStyle="1" w:styleId="FontStyle253">
    <w:name w:val="Font Style253"/>
    <w:uiPriority w:val="99"/>
    <w:rsid w:val="00A42017"/>
    <w:rPr>
      <w:rFonts w:ascii="Microsoft Sans Serif" w:hAnsi="Microsoft Sans Serif"/>
      <w:sz w:val="18"/>
    </w:rPr>
  </w:style>
  <w:style w:type="character" w:customStyle="1" w:styleId="FontStyle263">
    <w:name w:val="Font Style263"/>
    <w:uiPriority w:val="99"/>
    <w:rsid w:val="00A42017"/>
    <w:rPr>
      <w:rFonts w:ascii="Century Schoolbook" w:hAnsi="Century Schoolbook"/>
      <w:sz w:val="20"/>
    </w:rPr>
  </w:style>
  <w:style w:type="character" w:customStyle="1" w:styleId="FontStyle256">
    <w:name w:val="Font Style256"/>
    <w:uiPriority w:val="99"/>
    <w:rsid w:val="00A42017"/>
    <w:rPr>
      <w:rFonts w:ascii="Microsoft Sans Serif" w:hAnsi="Microsoft Sans Serif"/>
      <w:b/>
      <w:smallCaps/>
      <w:sz w:val="16"/>
    </w:rPr>
  </w:style>
  <w:style w:type="character" w:customStyle="1" w:styleId="FontStyle247">
    <w:name w:val="Font Style247"/>
    <w:uiPriority w:val="99"/>
    <w:rsid w:val="00A42017"/>
    <w:rPr>
      <w:rFonts w:ascii="Century Schoolbook" w:hAnsi="Century Schoolbook"/>
      <w:spacing w:val="-10"/>
      <w:sz w:val="20"/>
    </w:rPr>
  </w:style>
  <w:style w:type="character" w:customStyle="1" w:styleId="FontStyle227">
    <w:name w:val="Font Style227"/>
    <w:uiPriority w:val="99"/>
    <w:rsid w:val="00A42017"/>
    <w:rPr>
      <w:rFonts w:ascii="Microsoft Sans Serif" w:hAnsi="Microsoft Sans Serif"/>
      <w:b/>
      <w:sz w:val="20"/>
    </w:rPr>
  </w:style>
  <w:style w:type="character" w:customStyle="1" w:styleId="FontStyle264">
    <w:name w:val="Font Style264"/>
    <w:uiPriority w:val="99"/>
    <w:rsid w:val="00A42017"/>
    <w:rPr>
      <w:rFonts w:ascii="Franklin Gothic Medium" w:hAnsi="Franklin Gothic Medium"/>
      <w:sz w:val="24"/>
    </w:rPr>
  </w:style>
  <w:style w:type="paragraph" w:customStyle="1" w:styleId="Style24">
    <w:name w:val="Style24"/>
    <w:basedOn w:val="a"/>
    <w:uiPriority w:val="99"/>
    <w:rsid w:val="00A42017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8">
    <w:name w:val="Font Style248"/>
    <w:uiPriority w:val="99"/>
    <w:rsid w:val="00A42017"/>
    <w:rPr>
      <w:rFonts w:ascii="Century Schoolbook" w:hAnsi="Century Schoolbook"/>
      <w:spacing w:val="-20"/>
      <w:sz w:val="20"/>
    </w:rPr>
  </w:style>
  <w:style w:type="character" w:customStyle="1" w:styleId="FontStyle226">
    <w:name w:val="Font Style226"/>
    <w:uiPriority w:val="99"/>
    <w:rsid w:val="00A42017"/>
    <w:rPr>
      <w:rFonts w:ascii="Century Schoolbook" w:hAnsi="Century Schoolbook"/>
      <w:sz w:val="18"/>
    </w:rPr>
  </w:style>
  <w:style w:type="paragraph" w:customStyle="1" w:styleId="Style102">
    <w:name w:val="Style102"/>
    <w:basedOn w:val="a"/>
    <w:uiPriority w:val="99"/>
    <w:rsid w:val="00A42017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A42017"/>
    <w:rPr>
      <w:rFonts w:ascii="MS Reference Sans Serif" w:hAnsi="MS Reference Sans Serif"/>
      <w:i/>
      <w:sz w:val="18"/>
    </w:rPr>
  </w:style>
  <w:style w:type="character" w:customStyle="1" w:styleId="FontStyle298">
    <w:name w:val="Font Style298"/>
    <w:uiPriority w:val="99"/>
    <w:rsid w:val="00A42017"/>
    <w:rPr>
      <w:rFonts w:ascii="Franklin Gothic Medium" w:hAnsi="Franklin Gothic Medium"/>
      <w:b/>
      <w:spacing w:val="-20"/>
      <w:sz w:val="24"/>
    </w:rPr>
  </w:style>
  <w:style w:type="character" w:customStyle="1" w:styleId="FontStyle300">
    <w:name w:val="Font Style300"/>
    <w:uiPriority w:val="99"/>
    <w:rsid w:val="00A42017"/>
    <w:rPr>
      <w:rFonts w:ascii="Century Schoolbook" w:hAnsi="Century Schoolbook"/>
      <w:spacing w:val="-10"/>
      <w:sz w:val="30"/>
    </w:rPr>
  </w:style>
  <w:style w:type="paragraph" w:styleId="aff6">
    <w:name w:val="Plain Text"/>
    <w:basedOn w:val="a"/>
    <w:link w:val="aff7"/>
    <w:uiPriority w:val="99"/>
    <w:rsid w:val="00A42017"/>
    <w:pPr>
      <w:spacing w:after="0" w:line="240" w:lineRule="auto"/>
    </w:pPr>
    <w:rPr>
      <w:rFonts w:ascii="Consolas" w:eastAsia="Times New Roman" w:hAnsi="Consolas"/>
      <w:sz w:val="21"/>
      <w:szCs w:val="21"/>
      <w:lang w:eastAsia="ru-RU"/>
    </w:rPr>
  </w:style>
  <w:style w:type="character" w:customStyle="1" w:styleId="aff7">
    <w:name w:val="Текст Знак"/>
    <w:basedOn w:val="a0"/>
    <w:link w:val="aff6"/>
    <w:uiPriority w:val="99"/>
    <w:locked/>
    <w:rsid w:val="00A42017"/>
    <w:rPr>
      <w:rFonts w:ascii="Consolas" w:hAnsi="Consolas" w:cs="Times New Roman"/>
      <w:sz w:val="21"/>
    </w:rPr>
  </w:style>
  <w:style w:type="character" w:styleId="aff8">
    <w:name w:val="footnote reference"/>
    <w:basedOn w:val="a0"/>
    <w:uiPriority w:val="99"/>
    <w:rsid w:val="00B82C7D"/>
    <w:rPr>
      <w:rFonts w:cs="Times New Roman"/>
      <w:vertAlign w:val="superscript"/>
    </w:rPr>
  </w:style>
  <w:style w:type="character" w:styleId="aff9">
    <w:name w:val="FollowedHyperlink"/>
    <w:basedOn w:val="a0"/>
    <w:uiPriority w:val="99"/>
    <w:semiHidden/>
    <w:rsid w:val="00B82C7D"/>
    <w:rPr>
      <w:rFonts w:ascii="Arial" w:hAnsi="Arial" w:cs="Times New Roman"/>
      <w:b/>
      <w:color w:val="A34848"/>
      <w:sz w:val="18"/>
      <w:u w:val="single"/>
    </w:rPr>
  </w:style>
  <w:style w:type="character" w:styleId="affa">
    <w:name w:val="page number"/>
    <w:basedOn w:val="a0"/>
    <w:uiPriority w:val="99"/>
    <w:rsid w:val="00B82C7D"/>
    <w:rPr>
      <w:rFonts w:cs="Times New Roman"/>
    </w:rPr>
  </w:style>
  <w:style w:type="table" w:customStyle="1" w:styleId="110">
    <w:name w:val="Сетка таблицы11"/>
    <w:uiPriority w:val="99"/>
    <w:rsid w:val="00B82C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uiPriority w:val="99"/>
    <w:rsid w:val="00B82C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uiPriority w:val="99"/>
    <w:rsid w:val="00B82C7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B82C7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B82C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uiPriority w:val="99"/>
    <w:rsid w:val="00B82C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uiPriority w:val="99"/>
    <w:rsid w:val="00B82C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 Знак Знак Знак Знак Знак Знак Знак Знак Знак Знак Знак Знак Знак Знак Знак"/>
    <w:basedOn w:val="a"/>
    <w:uiPriority w:val="99"/>
    <w:semiHidden/>
    <w:rsid w:val="00B82C7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FontStyle12">
    <w:name w:val="Font Style12"/>
    <w:uiPriority w:val="99"/>
    <w:rsid w:val="00B82C7D"/>
    <w:rPr>
      <w:rFonts w:ascii="Times New Roman" w:hAnsi="Times New Roman"/>
      <w:spacing w:val="10"/>
      <w:sz w:val="18"/>
    </w:rPr>
  </w:style>
  <w:style w:type="character" w:customStyle="1" w:styleId="c0">
    <w:name w:val="c0"/>
    <w:uiPriority w:val="99"/>
    <w:rsid w:val="00B82C7D"/>
  </w:style>
  <w:style w:type="table" w:customStyle="1" w:styleId="72">
    <w:name w:val="Сетка таблицы7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82C7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 + Полужирный"/>
    <w:uiPriority w:val="99"/>
    <w:rsid w:val="00926F9E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64">
    <w:name w:val="Заголовок №6"/>
    <w:uiPriority w:val="99"/>
    <w:rsid w:val="0020796B"/>
    <w:rPr>
      <w:rFonts w:ascii="Arial" w:hAnsi="Arial"/>
      <w:b/>
      <w:color w:val="000000"/>
      <w:spacing w:val="0"/>
      <w:w w:val="100"/>
      <w:position w:val="0"/>
      <w:sz w:val="28"/>
      <w:u w:val="none"/>
      <w:effect w:val="none"/>
      <w:lang w:val="ru-RU" w:eastAsia="ru-RU"/>
    </w:rPr>
  </w:style>
  <w:style w:type="character" w:customStyle="1" w:styleId="52">
    <w:name w:val="Основной текст (5)_"/>
    <w:link w:val="53"/>
    <w:uiPriority w:val="99"/>
    <w:locked/>
    <w:rsid w:val="00416E4C"/>
    <w:rPr>
      <w:rFonts w:ascii="Bookman Old Style" w:hAnsi="Bookman Old Style"/>
      <w:i/>
      <w:spacing w:val="15"/>
      <w:sz w:val="16"/>
      <w:shd w:val="clear" w:color="auto" w:fill="FFFFFF"/>
    </w:rPr>
  </w:style>
  <w:style w:type="character" w:customStyle="1" w:styleId="54">
    <w:name w:val="Основной текст (5) + Не курсив"/>
    <w:aliases w:val="Интервал 0 pt"/>
    <w:uiPriority w:val="99"/>
    <w:rsid w:val="00416E4C"/>
    <w:rPr>
      <w:rFonts w:ascii="Bookman Old Style" w:hAnsi="Bookman Old Style"/>
      <w:color w:val="000000"/>
      <w:spacing w:val="8"/>
      <w:w w:val="100"/>
      <w:position w:val="0"/>
      <w:sz w:val="16"/>
      <w:u w:val="none"/>
      <w:lang w:val="ru-RU" w:eastAsia="ru-RU"/>
    </w:rPr>
  </w:style>
  <w:style w:type="paragraph" w:customStyle="1" w:styleId="53">
    <w:name w:val="Основной текст (5)"/>
    <w:basedOn w:val="a"/>
    <w:link w:val="52"/>
    <w:uiPriority w:val="99"/>
    <w:rsid w:val="00416E4C"/>
    <w:pPr>
      <w:widowControl w:val="0"/>
      <w:shd w:val="clear" w:color="auto" w:fill="FFFFFF"/>
      <w:spacing w:before="120" w:after="2520" w:line="235" w:lineRule="exact"/>
      <w:ind w:hanging="280"/>
      <w:jc w:val="right"/>
    </w:pPr>
    <w:rPr>
      <w:rFonts w:ascii="Bookman Old Style" w:hAnsi="Bookman Old Style"/>
      <w:i/>
      <w:spacing w:val="15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012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01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014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01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01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5;&#1072;&#1074;&#1077;&#1083;\AppData\Roaming\Microsoft\Word\&#1057;&#1077;&#1090;&#1082;&#1080;%20&#1086;&#1073;&#1088;&#1072;&#1079;&#1086;&#1074;&#1072;&#1090;&#1077;&#1083;&#1100;&#1085;&#1099;&#1093;%20&#1089;&#1080;&#1090;&#1091;&#1072;&#1094;&#1080;&#1081;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.ru/books/40558/?point=ml3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abirint.ru/books/40556/?point=ml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55;&#1072;&#1074;&#1077;&#1083;\AppData\Roaming\Microsoft\Word\&#1057;&#1077;&#1090;&#1082;&#1080;%20&#1054;&#1044;%20&#1074;%20&#1088;&#1077;&#1078;&#1080;&#1084;&#1085;&#1099;&#1093;%20&#1084;&#1086;&#1084;&#1077;&#1085;&#1090;&#1072;&#1093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10492</TotalTime>
  <Pages>93</Pages>
  <Words>41221</Words>
  <Characters>283367</Characters>
  <Application>Microsoft Office Word</Application>
  <DocSecurity>0</DocSecurity>
  <Lines>2361</Lines>
  <Paragraphs>647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146</cp:revision>
  <cp:lastPrinted>2018-10-23T06:34:00Z</cp:lastPrinted>
  <dcterms:created xsi:type="dcterms:W3CDTF">2016-03-21T15:10:00Z</dcterms:created>
  <dcterms:modified xsi:type="dcterms:W3CDTF">2024-10-28T08:29:00Z</dcterms:modified>
</cp:coreProperties>
</file>